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A2E6" w14:textId="3448738D" w:rsidR="00F05F79" w:rsidRPr="0097352C" w:rsidRDefault="00BF155B" w:rsidP="00B878EF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1- </w:t>
      </w:r>
      <w:r w:rsidR="00193EC0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السميستر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 الأول</w:t>
      </w:r>
      <w:r w:rsidR="00193EC0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 في الطب الشرعي للدكتوراه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58"/>
        <w:gridCol w:w="2898"/>
      </w:tblGrid>
      <w:tr w:rsidR="00D25A04" w:rsidRPr="0097352C" w14:paraId="3A307847" w14:textId="77777777" w:rsidTr="001F225D">
        <w:trPr>
          <w:trHeight w:val="498"/>
        </w:trPr>
        <w:tc>
          <w:tcPr>
            <w:tcW w:w="3364" w:type="pct"/>
          </w:tcPr>
          <w:p w14:paraId="49963908" w14:textId="77777777" w:rsidR="00D25A04" w:rsidRPr="0097352C" w:rsidRDefault="002F1F8F" w:rsidP="002F1F8F">
            <w:pPr>
              <w:tabs>
                <w:tab w:val="left" w:pos="270"/>
              </w:tabs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المحاضرات</w:t>
            </w:r>
          </w:p>
        </w:tc>
        <w:tc>
          <w:tcPr>
            <w:tcW w:w="1636" w:type="pct"/>
          </w:tcPr>
          <w:p w14:paraId="2316BBD4" w14:textId="77777777" w:rsidR="00D25A04" w:rsidRPr="0097352C" w:rsidRDefault="002F1F8F" w:rsidP="004D4CD5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F6486F" w:rsidRPr="0097352C" w14:paraId="50ECA1BD" w14:textId="77777777" w:rsidTr="001F225D">
        <w:trPr>
          <w:trHeight w:val="498"/>
        </w:trPr>
        <w:tc>
          <w:tcPr>
            <w:tcW w:w="3364" w:type="pct"/>
          </w:tcPr>
          <w:p w14:paraId="0A396E90" w14:textId="72C69391" w:rsidR="00F6486F" w:rsidRPr="0097352C" w:rsidRDefault="00F6486F" w:rsidP="004D4CD5">
            <w:p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Medical ethics</w:t>
            </w:r>
          </w:p>
          <w:p w14:paraId="0ABB93F9" w14:textId="12B347F8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Ethical responsibilities of physicians </w:t>
            </w:r>
          </w:p>
          <w:p w14:paraId="1B073DFE" w14:textId="71E960E2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ethics of organ</w:t>
            </w:r>
            <w:r w:rsidR="002C03C2" w:rsidRPr="0097352C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 xml:space="preserve"> </w:t>
            </w: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transplantation </w:t>
            </w:r>
          </w:p>
          <w:p w14:paraId="01A90153" w14:textId="5F2389E1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euthanasia</w:t>
            </w:r>
          </w:p>
          <w:p w14:paraId="621F5B08" w14:textId="1DF2FEDC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consent and confidentiality </w:t>
            </w:r>
          </w:p>
          <w:p w14:paraId="1AD10194" w14:textId="4F54000D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medical records &amp; certificates</w:t>
            </w:r>
          </w:p>
          <w:p w14:paraId="32D5AA31" w14:textId="501F56E4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malpractice in different specialties </w:t>
            </w:r>
          </w:p>
          <w:p w14:paraId="1D9C9384" w14:textId="0B36DABC" w:rsidR="00F6486F" w:rsidRPr="0097352C" w:rsidRDefault="00F6486F" w:rsidP="004D4CD5">
            <w:pPr>
              <w:pStyle w:val="ListParagraph"/>
              <w:numPr>
                <w:ilvl w:val="0"/>
                <w:numId w:val="30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ethics of medical research</w:t>
            </w:r>
          </w:p>
        </w:tc>
        <w:tc>
          <w:tcPr>
            <w:tcW w:w="1636" w:type="pct"/>
          </w:tcPr>
          <w:p w14:paraId="41E59773" w14:textId="77777777" w:rsidR="00BB353A" w:rsidRDefault="00BB353A" w:rsidP="002D5A8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360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420339EC" w14:textId="35C0D62F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اميرة وهدان</w:t>
            </w:r>
          </w:p>
          <w:p w14:paraId="2FDDF497" w14:textId="5D5433DA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رباب الكيلاني</w:t>
            </w:r>
          </w:p>
          <w:p w14:paraId="6EF2B02E" w14:textId="34B3706F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ايمان دراز</w:t>
            </w:r>
          </w:p>
          <w:p w14:paraId="077182E0" w14:textId="2C7AD8AB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خالد سعد</w:t>
            </w:r>
          </w:p>
          <w:p w14:paraId="62843D05" w14:textId="3C192EE0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مروة شاهين</w:t>
            </w:r>
          </w:p>
          <w:p w14:paraId="5F244F94" w14:textId="24FACE72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6D25FF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مل سعيد</w:t>
            </w:r>
          </w:p>
          <w:p w14:paraId="1AD3F863" w14:textId="6E640FC8" w:rsidR="002C03C2" w:rsidRPr="0097352C" w:rsidRDefault="009343DA" w:rsidP="00BB353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ind w:left="81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رباب الكيلاني</w:t>
            </w:r>
          </w:p>
        </w:tc>
      </w:tr>
      <w:tr w:rsidR="00D25A04" w:rsidRPr="0097352C" w14:paraId="6199DE8E" w14:textId="77777777" w:rsidTr="006415CA">
        <w:trPr>
          <w:trHeight w:val="2897"/>
        </w:trPr>
        <w:tc>
          <w:tcPr>
            <w:tcW w:w="3364" w:type="pct"/>
          </w:tcPr>
          <w:p w14:paraId="6B36EC46" w14:textId="2A079004" w:rsidR="00F6486F" w:rsidRPr="0097352C" w:rsidRDefault="00F6486F" w:rsidP="004D4CD5">
            <w:p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Crime scene &amp; Collection of evidence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5F247946" w14:textId="1073CAD6" w:rsidR="002C03C2" w:rsidRPr="0097352C" w:rsidRDefault="00F6486F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Physical </w:t>
            </w:r>
            <w:r w:rsidR="00B878EF" w:rsidRPr="0097352C">
              <w:rPr>
                <w:rFonts w:asciiTheme="majorBidi" w:hAnsiTheme="majorBidi" w:cstheme="majorBidi"/>
                <w:sz w:val="24"/>
                <w:szCs w:val="24"/>
              </w:rPr>
              <w:t>evidence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(types, search, collection,</w:t>
            </w:r>
            <w:r w:rsidR="002C03C2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packing, documentation </w:t>
            </w:r>
            <w:r w:rsidR="00B878EF" w:rsidRPr="0097352C">
              <w:rPr>
                <w:rFonts w:asciiTheme="majorBidi" w:hAnsiTheme="majorBidi" w:cstheme="majorBidi"/>
                <w:sz w:val="24"/>
                <w:szCs w:val="24"/>
              </w:rPr>
              <w:t>&amp; preservation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>, analysis)</w:t>
            </w:r>
          </w:p>
          <w:p w14:paraId="53091281" w14:textId="51A94C5E" w:rsidR="002C03C2" w:rsidRPr="0097352C" w:rsidRDefault="004D4CD5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F6486F" w:rsidRPr="0097352C">
              <w:rPr>
                <w:rFonts w:asciiTheme="majorBidi" w:hAnsiTheme="majorBidi" w:cstheme="majorBidi"/>
                <w:sz w:val="24"/>
                <w:szCs w:val="24"/>
              </w:rPr>
              <w:t>hain of custody</w:t>
            </w:r>
          </w:p>
          <w:p w14:paraId="52721A50" w14:textId="75E60EDF" w:rsidR="002C03C2" w:rsidRPr="0097352C" w:rsidRDefault="004D4CD5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6486F" w:rsidRPr="0097352C">
              <w:rPr>
                <w:rFonts w:asciiTheme="majorBidi" w:hAnsiTheme="majorBidi" w:cstheme="majorBidi"/>
                <w:sz w:val="24"/>
                <w:szCs w:val="24"/>
              </w:rPr>
              <w:t>ingerprints</w:t>
            </w:r>
          </w:p>
          <w:p w14:paraId="0498D6E0" w14:textId="13F33311" w:rsidR="002C03C2" w:rsidRPr="0097352C" w:rsidRDefault="004D4CD5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B878EF" w:rsidRPr="0097352C">
              <w:rPr>
                <w:rFonts w:asciiTheme="majorBidi" w:hAnsiTheme="majorBidi" w:cstheme="majorBidi"/>
                <w:sz w:val="24"/>
                <w:szCs w:val="24"/>
              </w:rPr>
              <w:t>air &amp;</w:t>
            </w:r>
            <w:r w:rsidR="002C03C2"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F6486F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fibers </w:t>
            </w:r>
          </w:p>
          <w:p w14:paraId="580C2C31" w14:textId="1D438E40" w:rsidR="002C03C2" w:rsidRPr="0097352C" w:rsidRDefault="00B878EF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Ballistics</w:t>
            </w:r>
          </w:p>
          <w:p w14:paraId="70830179" w14:textId="492CFACB" w:rsidR="00D25A04" w:rsidRPr="0097352C" w:rsidRDefault="004D4CD5" w:rsidP="004D4CD5">
            <w:pPr>
              <w:pStyle w:val="ListParagraph"/>
              <w:numPr>
                <w:ilvl w:val="0"/>
                <w:numId w:val="33"/>
              </w:numPr>
              <w:tabs>
                <w:tab w:val="left" w:pos="270"/>
              </w:tabs>
              <w:spacing w:before="120" w:after="12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F6486F" w:rsidRPr="0097352C">
              <w:rPr>
                <w:rFonts w:asciiTheme="majorBidi" w:hAnsiTheme="majorBidi" w:cstheme="majorBidi"/>
                <w:sz w:val="24"/>
                <w:szCs w:val="24"/>
              </w:rPr>
              <w:t>orensic serology</w:t>
            </w:r>
          </w:p>
        </w:tc>
        <w:tc>
          <w:tcPr>
            <w:tcW w:w="1636" w:type="pct"/>
          </w:tcPr>
          <w:p w14:paraId="0D4A5B8E" w14:textId="77777777" w:rsidR="00D25A04" w:rsidRDefault="00D25A04" w:rsidP="006415CA">
            <w:pPr>
              <w:tabs>
                <w:tab w:val="left" w:pos="270"/>
                <w:tab w:val="left" w:pos="426"/>
              </w:tabs>
              <w:bidi/>
              <w:spacing w:before="120" w:after="120" w:line="360" w:lineRule="auto"/>
              <w:rPr>
                <w:rFonts w:asciiTheme="majorBidi" w:hAnsiTheme="majorBidi" w:cstheme="majorBidi"/>
                <w:b/>
                <w:bCs/>
                <w:color w:val="000000"/>
                <w:sz w:val="12"/>
                <w:szCs w:val="12"/>
                <w:rtl/>
                <w:lang w:bidi="ar-EG"/>
              </w:rPr>
            </w:pPr>
          </w:p>
          <w:p w14:paraId="104E744A" w14:textId="77777777" w:rsidR="00E10F8D" w:rsidRPr="00E10F8D" w:rsidRDefault="00E10F8D" w:rsidP="00E10F8D">
            <w:pPr>
              <w:tabs>
                <w:tab w:val="left" w:pos="270"/>
                <w:tab w:val="left" w:pos="426"/>
              </w:tabs>
              <w:bidi/>
              <w:spacing w:before="120" w:after="120" w:line="360" w:lineRule="auto"/>
              <w:rPr>
                <w:rFonts w:asciiTheme="majorBidi" w:hAnsiTheme="majorBidi" w:cstheme="majorBidi"/>
                <w:b/>
                <w:bCs/>
                <w:color w:val="000000"/>
                <w:sz w:val="2"/>
                <w:szCs w:val="2"/>
                <w:rtl/>
                <w:lang w:bidi="ar-EG"/>
              </w:rPr>
            </w:pPr>
          </w:p>
          <w:p w14:paraId="44AF8121" w14:textId="016B8F14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عائشة مقلد</w:t>
            </w:r>
          </w:p>
          <w:p w14:paraId="01758E16" w14:textId="77777777" w:rsidR="000D3888" w:rsidRPr="0097352C" w:rsidRDefault="000D3888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36A49E28" w14:textId="12AEEEF7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ايناس المحلاوى</w:t>
            </w:r>
          </w:p>
          <w:p w14:paraId="57DE896D" w14:textId="1DEC197E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انس محمد</w:t>
            </w:r>
            <w:r w:rsidR="000D3888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البسيوني</w:t>
            </w:r>
          </w:p>
          <w:p w14:paraId="3745CDFB" w14:textId="0A5EAD4E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احمد عبد الرؤوف</w:t>
            </w:r>
          </w:p>
          <w:p w14:paraId="13C946E9" w14:textId="4B6EB500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مجد</w:t>
            </w:r>
            <w:r w:rsidR="000D3888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ي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العشماوى</w:t>
            </w:r>
          </w:p>
          <w:p w14:paraId="6CDC7C4F" w14:textId="51435AEA" w:rsidR="002C03C2" w:rsidRPr="0097352C" w:rsidRDefault="009343DA" w:rsidP="006415CA">
            <w:pPr>
              <w:pStyle w:val="ListParagraph"/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C03C2"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ايمن ناجي</w:t>
            </w:r>
          </w:p>
        </w:tc>
      </w:tr>
      <w:tr w:rsidR="00D25A04" w:rsidRPr="0097352C" w14:paraId="7ED4603D" w14:textId="77777777" w:rsidTr="004C231E">
        <w:trPr>
          <w:trHeight w:val="341"/>
        </w:trPr>
        <w:tc>
          <w:tcPr>
            <w:tcW w:w="3364" w:type="pct"/>
          </w:tcPr>
          <w:p w14:paraId="66FBD12A" w14:textId="26CDB921" w:rsidR="00D25A04" w:rsidRPr="0097352C" w:rsidRDefault="00F6486F" w:rsidP="00D25A04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Infirmity</w:t>
            </w:r>
          </w:p>
        </w:tc>
        <w:tc>
          <w:tcPr>
            <w:tcW w:w="1636" w:type="pct"/>
          </w:tcPr>
          <w:p w14:paraId="65942175" w14:textId="05B5BB6E" w:rsidR="00D25A04" w:rsidRPr="0097352C" w:rsidRDefault="009343DA" w:rsidP="004D4CD5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F6486F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عبد المعطي كباش</w:t>
            </w:r>
          </w:p>
        </w:tc>
      </w:tr>
      <w:tr w:rsidR="00D25A04" w:rsidRPr="0097352C" w14:paraId="2BA21232" w14:textId="77777777" w:rsidTr="001F225D">
        <w:trPr>
          <w:trHeight w:val="498"/>
        </w:trPr>
        <w:tc>
          <w:tcPr>
            <w:tcW w:w="3364" w:type="pct"/>
          </w:tcPr>
          <w:p w14:paraId="02623625" w14:textId="4395D829" w:rsidR="00F6486F" w:rsidRPr="0097352C" w:rsidRDefault="00F6486F" w:rsidP="00F6486F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Ballistics </w:t>
            </w:r>
            <w:r w:rsidR="004C231E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&amp; firearm</w:t>
            </w: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injury </w:t>
            </w:r>
          </w:p>
          <w:p w14:paraId="131862DD" w14:textId="1EB1BCE2" w:rsidR="00F6486F" w:rsidRPr="0097352C" w:rsidRDefault="00F6486F" w:rsidP="00F6486F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sym w:font="Symbol" w:char="F0B7"/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فحص عينات الاعيرة النارية,تحديد و مطابقة نوع السلاح </w:t>
            </w:r>
          </w:p>
          <w:p w14:paraId="2450C884" w14:textId="0B6718BD" w:rsidR="00D25A04" w:rsidRPr="0097352C" w:rsidRDefault="00F6486F" w:rsidP="00F6486F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Videos, Photos, cases, </w:t>
            </w:r>
            <w:r w:rsidR="00940BCC" w:rsidRPr="0097352C">
              <w:rPr>
                <w:rFonts w:asciiTheme="majorBidi" w:hAnsiTheme="majorBidi" w:cstheme="majorBidi"/>
                <w:sz w:val="24"/>
                <w:szCs w:val="24"/>
              </w:rPr>
              <w:t>X-ray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, jars </w:t>
            </w:r>
          </w:p>
        </w:tc>
        <w:tc>
          <w:tcPr>
            <w:tcW w:w="1636" w:type="pct"/>
          </w:tcPr>
          <w:p w14:paraId="4A2940A7" w14:textId="76DCAE4C" w:rsidR="00D25A04" w:rsidRPr="0097352C" w:rsidRDefault="009343DA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060E78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إيمان سليمان</w:t>
            </w:r>
          </w:p>
        </w:tc>
      </w:tr>
      <w:tr w:rsidR="00937CBA" w:rsidRPr="0097352C" w14:paraId="353BA5F8" w14:textId="77777777" w:rsidTr="001F225D">
        <w:trPr>
          <w:trHeight w:val="498"/>
        </w:trPr>
        <w:tc>
          <w:tcPr>
            <w:tcW w:w="3364" w:type="pct"/>
          </w:tcPr>
          <w:p w14:paraId="162FD10A" w14:textId="551863C3" w:rsidR="00937CBA" w:rsidRPr="0097352C" w:rsidRDefault="007933A2" w:rsidP="00937CBA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</w:t>
            </w:r>
            <w:r w:rsidR="00937CBA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eminar</w:t>
            </w: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</w:t>
            </w:r>
            <w:r w:rsidR="00937CBA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: Crime scene topics</w:t>
            </w:r>
          </w:p>
        </w:tc>
        <w:tc>
          <w:tcPr>
            <w:tcW w:w="1636" w:type="pct"/>
          </w:tcPr>
          <w:p w14:paraId="4373316B" w14:textId="77777777" w:rsidR="00937CBA" w:rsidRPr="0097352C" w:rsidRDefault="00937CBA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37CBA" w:rsidRPr="0097352C" w14:paraId="1DA22F32" w14:textId="77777777" w:rsidTr="004D4CD5">
        <w:trPr>
          <w:trHeight w:val="377"/>
        </w:trPr>
        <w:tc>
          <w:tcPr>
            <w:tcW w:w="3364" w:type="pct"/>
          </w:tcPr>
          <w:p w14:paraId="707F97E2" w14:textId="08D4158C" w:rsidR="00937CBA" w:rsidRPr="0097352C" w:rsidRDefault="00937CBA" w:rsidP="00937CBA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Pattern evidence: Bare </w:t>
            </w:r>
            <w:r w:rsidR="00287240" w:rsidRPr="0097352C">
              <w:rPr>
                <w:rFonts w:asciiTheme="majorBidi" w:hAnsiTheme="majorBidi" w:cstheme="majorBidi"/>
                <w:sz w:val="24"/>
                <w:szCs w:val="24"/>
              </w:rPr>
              <w:t>footprint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marks what to tell</w:t>
            </w:r>
            <w:r w:rsidRPr="0097352C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636" w:type="pct"/>
          </w:tcPr>
          <w:p w14:paraId="69F2AB4A" w14:textId="082F62BF" w:rsidR="00B11F37" w:rsidRPr="0097352C" w:rsidRDefault="009343DA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ايناس المحلاوي</w:t>
            </w:r>
          </w:p>
        </w:tc>
      </w:tr>
      <w:tr w:rsidR="00937CBA" w:rsidRPr="0097352C" w14:paraId="5A6D4EA9" w14:textId="77777777" w:rsidTr="001F225D">
        <w:trPr>
          <w:trHeight w:val="498"/>
        </w:trPr>
        <w:tc>
          <w:tcPr>
            <w:tcW w:w="3364" w:type="pct"/>
          </w:tcPr>
          <w:p w14:paraId="2FDF1FCC" w14:textId="56237249" w:rsidR="00937CBA" w:rsidRPr="0097352C" w:rsidRDefault="00937CBA" w:rsidP="00937CBA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Blood spatter analysis</w:t>
            </w:r>
          </w:p>
        </w:tc>
        <w:tc>
          <w:tcPr>
            <w:tcW w:w="1636" w:type="pct"/>
          </w:tcPr>
          <w:p w14:paraId="1DD39E51" w14:textId="6A1162DF" w:rsidR="00B11F37" w:rsidRPr="0097352C" w:rsidRDefault="00EF06DE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عبد المعطي كباش</w:t>
            </w:r>
          </w:p>
        </w:tc>
      </w:tr>
      <w:tr w:rsidR="00937CBA" w:rsidRPr="0097352C" w14:paraId="5FE4EBAF" w14:textId="77777777" w:rsidTr="001F225D">
        <w:trPr>
          <w:trHeight w:val="498"/>
        </w:trPr>
        <w:tc>
          <w:tcPr>
            <w:tcW w:w="3364" w:type="pct"/>
          </w:tcPr>
          <w:p w14:paraId="05EF242C" w14:textId="0C5260B0" w:rsidR="00937CBA" w:rsidRPr="0097352C" w:rsidRDefault="00937CBA" w:rsidP="00937CBA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Modus operandi, criminal profiling/ offender signature</w:t>
            </w:r>
            <w:r w:rsidR="007933A2" w:rsidRPr="0097352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and crime scene profile patterns</w:t>
            </w:r>
          </w:p>
        </w:tc>
        <w:tc>
          <w:tcPr>
            <w:tcW w:w="1636" w:type="pct"/>
          </w:tcPr>
          <w:p w14:paraId="424B5ABD" w14:textId="6043C2E7" w:rsidR="00B11F37" w:rsidRPr="0097352C" w:rsidRDefault="00EF06DE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انس البسيوني</w:t>
            </w:r>
          </w:p>
        </w:tc>
      </w:tr>
      <w:tr w:rsidR="00937CBA" w:rsidRPr="0097352C" w14:paraId="27385AEE" w14:textId="77777777" w:rsidTr="001F225D">
        <w:trPr>
          <w:trHeight w:val="498"/>
        </w:trPr>
        <w:tc>
          <w:tcPr>
            <w:tcW w:w="3364" w:type="pct"/>
          </w:tcPr>
          <w:p w14:paraId="2B70B7DD" w14:textId="57DBA685" w:rsidR="00937CBA" w:rsidRPr="0097352C" w:rsidRDefault="00937CBA" w:rsidP="00937CBA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White-collar crime reconstruction</w:t>
            </w:r>
          </w:p>
        </w:tc>
        <w:tc>
          <w:tcPr>
            <w:tcW w:w="1636" w:type="pct"/>
          </w:tcPr>
          <w:p w14:paraId="1E4A6604" w14:textId="449EA5F4" w:rsidR="00B11F37" w:rsidRPr="0097352C" w:rsidRDefault="00EF06DE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مني الجوهري</w:t>
            </w:r>
          </w:p>
        </w:tc>
      </w:tr>
      <w:tr w:rsidR="00937CBA" w:rsidRPr="0097352C" w14:paraId="4B12EB57" w14:textId="77777777" w:rsidTr="001F225D">
        <w:trPr>
          <w:trHeight w:val="498"/>
        </w:trPr>
        <w:tc>
          <w:tcPr>
            <w:tcW w:w="3364" w:type="pct"/>
          </w:tcPr>
          <w:p w14:paraId="3B7AF240" w14:textId="20902C56" w:rsidR="00937CBA" w:rsidRPr="0097352C" w:rsidRDefault="00937CBA" w:rsidP="004C231E">
            <w:pPr>
              <w:tabs>
                <w:tab w:val="left" w:pos="270"/>
              </w:tabs>
              <w:spacing w:before="120" w:after="120"/>
              <w:jc w:val="both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Role of artificial intelligence in crime scene reconstruction</w:t>
            </w:r>
          </w:p>
        </w:tc>
        <w:tc>
          <w:tcPr>
            <w:tcW w:w="1636" w:type="pct"/>
          </w:tcPr>
          <w:p w14:paraId="12BA6D10" w14:textId="088ABBF8" w:rsidR="00937CBA" w:rsidRPr="0097352C" w:rsidRDefault="00EF06DE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ايمن ناجي</w:t>
            </w:r>
          </w:p>
          <w:p w14:paraId="76AC4D00" w14:textId="7F205E7C" w:rsidR="00B11F37" w:rsidRPr="0097352C" w:rsidRDefault="00B11F37" w:rsidP="004D4CD5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4D4656CE" w14:textId="77777777" w:rsidR="004C231E" w:rsidRPr="0097352C" w:rsidRDefault="004C231E" w:rsidP="004C231E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5D081F81" w14:textId="1470C23A" w:rsidR="002F1F8F" w:rsidRPr="0097352C" w:rsidRDefault="00EE7170" w:rsidP="004C231E">
      <w:pPr>
        <w:bidi/>
        <w:jc w:val="center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lastRenderedPageBreak/>
        <w:t>2</w:t>
      </w:r>
      <w:r w:rsidR="00BF155B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- 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السميستر الثاني في الطب الشرعي للدكتوراه</w:t>
      </w:r>
    </w:p>
    <w:tbl>
      <w:tblPr>
        <w:tblStyle w:val="TableGrid"/>
        <w:tblW w:w="5691" w:type="pct"/>
        <w:tblInd w:w="-612" w:type="dxa"/>
        <w:tblLook w:val="04A0" w:firstRow="1" w:lastRow="0" w:firstColumn="1" w:lastColumn="0" w:noHBand="0" w:noVBand="1"/>
      </w:tblPr>
      <w:tblGrid>
        <w:gridCol w:w="7469"/>
        <w:gridCol w:w="2611"/>
      </w:tblGrid>
      <w:tr w:rsidR="002F1F8F" w:rsidRPr="0097352C" w14:paraId="0EAEF982" w14:textId="77777777" w:rsidTr="005E5C6C">
        <w:trPr>
          <w:trHeight w:val="532"/>
        </w:trPr>
        <w:tc>
          <w:tcPr>
            <w:tcW w:w="3705" w:type="pct"/>
          </w:tcPr>
          <w:p w14:paraId="1BAD79B9" w14:textId="77777777" w:rsidR="002F1F8F" w:rsidRPr="0097352C" w:rsidRDefault="002F1F8F" w:rsidP="00DC2FA3">
            <w:pPr>
              <w:tabs>
                <w:tab w:val="left" w:pos="270"/>
              </w:tabs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المحاضرات</w:t>
            </w:r>
          </w:p>
        </w:tc>
        <w:tc>
          <w:tcPr>
            <w:tcW w:w="1295" w:type="pct"/>
          </w:tcPr>
          <w:p w14:paraId="69236A39" w14:textId="77777777" w:rsidR="002F1F8F" w:rsidRPr="0097352C" w:rsidRDefault="002F1F8F" w:rsidP="00DC2FA3">
            <w:pPr>
              <w:tabs>
                <w:tab w:val="left" w:pos="270"/>
                <w:tab w:val="left" w:pos="426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2F1F8F" w:rsidRPr="0097352C" w14:paraId="4055B35A" w14:textId="77777777" w:rsidTr="00B12CF6">
        <w:trPr>
          <w:trHeight w:val="980"/>
        </w:trPr>
        <w:tc>
          <w:tcPr>
            <w:tcW w:w="3705" w:type="pct"/>
          </w:tcPr>
          <w:p w14:paraId="723B2DF1" w14:textId="26274984" w:rsidR="001664C6" w:rsidRPr="0097352C" w:rsidRDefault="001664C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Traumatology</w:t>
            </w:r>
          </w:p>
          <w:p w14:paraId="478A40A8" w14:textId="235B1856" w:rsidR="001664C6" w:rsidRPr="0097352C" w:rsidRDefault="001664C6" w:rsidP="00DC2FA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Types, mechanisms </w:t>
            </w:r>
            <w:r w:rsidR="001F225D" w:rsidRPr="0097352C">
              <w:rPr>
                <w:rFonts w:asciiTheme="majorBidi" w:hAnsiTheme="majorBidi" w:cstheme="majorBidi"/>
                <w:sz w:val="24"/>
                <w:szCs w:val="24"/>
              </w:rPr>
              <w:t>&amp; characters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of wounds</w:t>
            </w:r>
          </w:p>
          <w:p w14:paraId="276B9098" w14:textId="736866F5" w:rsidR="000D3888" w:rsidRPr="0097352C" w:rsidRDefault="008E6BE4" w:rsidP="00DC2FA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="000D3888" w:rsidRPr="0097352C">
              <w:rPr>
                <w:rFonts w:asciiTheme="majorBidi" w:hAnsiTheme="majorBidi" w:cstheme="majorBidi"/>
                <w:sz w:val="24"/>
                <w:szCs w:val="24"/>
              </w:rPr>
              <w:t>ntemortem wounds</w:t>
            </w:r>
          </w:p>
          <w:p w14:paraId="6496E36B" w14:textId="2352E4F1" w:rsidR="000D3888" w:rsidRPr="0097352C" w:rsidRDefault="008E6BE4" w:rsidP="00DC2FA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0D3888" w:rsidRPr="0097352C">
              <w:rPr>
                <w:rFonts w:asciiTheme="majorBidi" w:hAnsiTheme="majorBidi" w:cstheme="majorBidi"/>
                <w:sz w:val="24"/>
                <w:szCs w:val="24"/>
              </w:rPr>
              <w:t>elf-inflicted &amp; defense wounds</w:t>
            </w:r>
          </w:p>
          <w:p w14:paraId="69A699CF" w14:textId="18A25266" w:rsidR="002F1F8F" w:rsidRPr="0097352C" w:rsidRDefault="008E6BE4" w:rsidP="00DC2FA3">
            <w:pPr>
              <w:pStyle w:val="ListParagraph"/>
              <w:numPr>
                <w:ilvl w:val="0"/>
                <w:numId w:val="37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0D3888" w:rsidRPr="0097352C">
              <w:rPr>
                <w:rFonts w:asciiTheme="majorBidi" w:hAnsiTheme="majorBidi" w:cstheme="majorBidi"/>
                <w:sz w:val="24"/>
                <w:szCs w:val="24"/>
              </w:rPr>
              <w:t>omplications of wounds</w:t>
            </w:r>
          </w:p>
        </w:tc>
        <w:tc>
          <w:tcPr>
            <w:tcW w:w="1295" w:type="pct"/>
          </w:tcPr>
          <w:p w14:paraId="1B845FA3" w14:textId="6A6245C2" w:rsidR="00060E78" w:rsidRPr="0097352C" w:rsidRDefault="00060E78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1664C6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مني الجوهرى</w:t>
            </w:r>
          </w:p>
        </w:tc>
      </w:tr>
      <w:tr w:rsidR="00BA21BD" w:rsidRPr="0097352C" w14:paraId="4A169560" w14:textId="77777777" w:rsidTr="005455E5">
        <w:trPr>
          <w:trHeight w:val="332"/>
        </w:trPr>
        <w:tc>
          <w:tcPr>
            <w:tcW w:w="3705" w:type="pct"/>
          </w:tcPr>
          <w:p w14:paraId="4F283973" w14:textId="00D970DB" w:rsidR="00BA21BD" w:rsidRPr="0097352C" w:rsidRDefault="00BA21BD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Head injury </w:t>
            </w:r>
          </w:p>
        </w:tc>
        <w:tc>
          <w:tcPr>
            <w:tcW w:w="1295" w:type="pct"/>
          </w:tcPr>
          <w:p w14:paraId="5530BEDA" w14:textId="06722DCC" w:rsidR="00BA21BD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A21BD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مني ابو النور</w:t>
            </w:r>
          </w:p>
        </w:tc>
      </w:tr>
      <w:tr w:rsidR="00202666" w:rsidRPr="0097352C" w14:paraId="69E4124A" w14:textId="77777777" w:rsidTr="005E5C6C">
        <w:trPr>
          <w:trHeight w:val="532"/>
        </w:trPr>
        <w:tc>
          <w:tcPr>
            <w:tcW w:w="3705" w:type="pct"/>
          </w:tcPr>
          <w:p w14:paraId="0507B913" w14:textId="5B931CDA" w:rsidR="00202666" w:rsidRPr="0097352C" w:rsidRDefault="00B54E4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202666" w:rsidRPr="0097352C">
              <w:rPr>
                <w:rFonts w:asciiTheme="majorBidi" w:hAnsiTheme="majorBidi" w:cstheme="majorBidi"/>
                <w:sz w:val="24"/>
                <w:szCs w:val="24"/>
              </w:rPr>
              <w:t>egional injuries</w:t>
            </w:r>
          </w:p>
        </w:tc>
        <w:tc>
          <w:tcPr>
            <w:tcW w:w="1295" w:type="pct"/>
          </w:tcPr>
          <w:p w14:paraId="1453B219" w14:textId="54E3678F" w:rsidR="00202666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مروة شاهين</w:t>
            </w:r>
          </w:p>
        </w:tc>
      </w:tr>
      <w:tr w:rsidR="00202666" w:rsidRPr="0097352C" w14:paraId="0DB283B3" w14:textId="77777777" w:rsidTr="005455E5">
        <w:trPr>
          <w:trHeight w:val="341"/>
        </w:trPr>
        <w:tc>
          <w:tcPr>
            <w:tcW w:w="3705" w:type="pct"/>
          </w:tcPr>
          <w:p w14:paraId="6A71679E" w14:textId="2414E5D6" w:rsidR="00202666" w:rsidRPr="0097352C" w:rsidRDefault="00B54E4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02666" w:rsidRPr="0097352C">
              <w:rPr>
                <w:rFonts w:asciiTheme="majorBidi" w:hAnsiTheme="majorBidi" w:cstheme="majorBidi"/>
                <w:sz w:val="24"/>
                <w:szCs w:val="24"/>
              </w:rPr>
              <w:t>njuries in civil riots</w:t>
            </w:r>
          </w:p>
        </w:tc>
        <w:tc>
          <w:tcPr>
            <w:tcW w:w="1295" w:type="pct"/>
          </w:tcPr>
          <w:p w14:paraId="1BA11515" w14:textId="70C83527" w:rsidR="00202666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A21BD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اميرة وهدان</w:t>
            </w:r>
          </w:p>
        </w:tc>
      </w:tr>
      <w:tr w:rsidR="002F1F8F" w:rsidRPr="0097352C" w14:paraId="67EC306F" w14:textId="77777777" w:rsidTr="005E5C6C">
        <w:trPr>
          <w:trHeight w:val="502"/>
        </w:trPr>
        <w:tc>
          <w:tcPr>
            <w:tcW w:w="3705" w:type="pct"/>
          </w:tcPr>
          <w:p w14:paraId="060B3B1A" w14:textId="4184952A" w:rsidR="000D3888" w:rsidRPr="0097352C" w:rsidRDefault="00B54E4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0D3888" w:rsidRPr="0097352C">
              <w:rPr>
                <w:rFonts w:asciiTheme="majorBidi" w:hAnsiTheme="majorBidi" w:cstheme="majorBidi"/>
                <w:sz w:val="24"/>
                <w:szCs w:val="24"/>
              </w:rPr>
              <w:t>exual offences (types in adults &amp; children, medico</w:t>
            </w:r>
          </w:p>
          <w:p w14:paraId="77E6F64F" w14:textId="77777777" w:rsidR="000D3888" w:rsidRPr="0097352C" w:rsidRDefault="000D3888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legal investigations)</w:t>
            </w:r>
          </w:p>
          <w:p w14:paraId="32CE53F2" w14:textId="11C6788C" w:rsidR="002F1F8F" w:rsidRPr="0097352C" w:rsidRDefault="002F1F8F" w:rsidP="00DC2FA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95" w:type="pct"/>
          </w:tcPr>
          <w:p w14:paraId="307732FF" w14:textId="77777777" w:rsidR="002F1F8F" w:rsidRPr="0097352C" w:rsidRDefault="00060E78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أ.د/ إيمان سليمان</w:t>
            </w:r>
          </w:p>
        </w:tc>
      </w:tr>
      <w:tr w:rsidR="002F1F8F" w:rsidRPr="0097352C" w14:paraId="1C15B4E4" w14:textId="77777777" w:rsidTr="005455E5">
        <w:trPr>
          <w:trHeight w:val="314"/>
        </w:trPr>
        <w:tc>
          <w:tcPr>
            <w:tcW w:w="3705" w:type="pct"/>
          </w:tcPr>
          <w:p w14:paraId="6B0AFD52" w14:textId="77777777" w:rsidR="002F1F8F" w:rsidRPr="0097352C" w:rsidRDefault="002F1F8F" w:rsidP="00DC2FA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Torture &amp; death in custody</w:t>
            </w:r>
          </w:p>
        </w:tc>
        <w:tc>
          <w:tcPr>
            <w:tcW w:w="1295" w:type="pct"/>
          </w:tcPr>
          <w:p w14:paraId="1FA51B51" w14:textId="79AE0EC9" w:rsidR="002F1F8F" w:rsidRPr="0097352C" w:rsidRDefault="00060E78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EA53E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ابو اليزيد احمد فؤاد</w:t>
            </w:r>
          </w:p>
        </w:tc>
      </w:tr>
      <w:tr w:rsidR="002F1F8F" w:rsidRPr="0097352C" w14:paraId="713999AA" w14:textId="77777777" w:rsidTr="005E5C6C">
        <w:trPr>
          <w:trHeight w:val="1223"/>
        </w:trPr>
        <w:tc>
          <w:tcPr>
            <w:tcW w:w="3705" w:type="pct"/>
          </w:tcPr>
          <w:p w14:paraId="0C0A474E" w14:textId="475C18EA" w:rsidR="009939AF" w:rsidRPr="0097352C" w:rsidRDefault="009939AF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Maternal problems</w:t>
            </w:r>
          </w:p>
          <w:p w14:paraId="015E2D51" w14:textId="165B3DB5" w:rsidR="009939AF" w:rsidRPr="0097352C" w:rsidRDefault="009939AF" w:rsidP="00DC2FA3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Pregnancy</w:t>
            </w:r>
          </w:p>
          <w:p w14:paraId="14FD35D3" w14:textId="47CDA596" w:rsidR="009939AF" w:rsidRPr="0097352C" w:rsidRDefault="009939AF" w:rsidP="00DC2FA3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Delivery</w:t>
            </w:r>
          </w:p>
          <w:p w14:paraId="07C946BA" w14:textId="02249E7C" w:rsidR="002F1F8F" w:rsidRPr="0097352C" w:rsidRDefault="009939AF" w:rsidP="00DC2FA3">
            <w:pPr>
              <w:pStyle w:val="ListParagraph"/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Abortion</w:t>
            </w:r>
          </w:p>
        </w:tc>
        <w:tc>
          <w:tcPr>
            <w:tcW w:w="1295" w:type="pct"/>
          </w:tcPr>
          <w:p w14:paraId="4FAB1460" w14:textId="77777777" w:rsidR="002F1F8F" w:rsidRPr="0097352C" w:rsidRDefault="00060E78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أ.د/ مجدي العشماوي</w:t>
            </w:r>
          </w:p>
        </w:tc>
      </w:tr>
      <w:tr w:rsidR="002F1F8F" w:rsidRPr="0097352C" w14:paraId="6DF7EA90" w14:textId="77777777" w:rsidTr="005E5C6C">
        <w:trPr>
          <w:trHeight w:val="502"/>
        </w:trPr>
        <w:tc>
          <w:tcPr>
            <w:tcW w:w="3705" w:type="pct"/>
          </w:tcPr>
          <w:p w14:paraId="1B9ED9D2" w14:textId="5117B7BF" w:rsidR="009939AF" w:rsidRPr="0097352C" w:rsidRDefault="00B54E4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>hild abuse (types, etiology, injuries, neglect,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starvation, </w:t>
            </w:r>
            <w:r w:rsidR="005E5C6C" w:rsidRPr="0097352C">
              <w:rPr>
                <w:rFonts w:asciiTheme="majorBidi" w:hAnsiTheme="majorBidi" w:cstheme="majorBidi"/>
                <w:sz w:val="24"/>
                <w:szCs w:val="24"/>
              </w:rPr>
              <w:t>sequelae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49C8F316" w14:textId="1DA2B804" w:rsidR="002F1F8F" w:rsidRPr="0097352C" w:rsidRDefault="002F1F8F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95" w:type="pct"/>
          </w:tcPr>
          <w:p w14:paraId="3D227539" w14:textId="77777777" w:rsidR="002F1F8F" w:rsidRPr="0097352C" w:rsidRDefault="00060E78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أ.د/ عائشه مقلد</w:t>
            </w:r>
          </w:p>
        </w:tc>
      </w:tr>
      <w:tr w:rsidR="009A4A47" w:rsidRPr="0097352C" w14:paraId="46B9F4CA" w14:textId="77777777" w:rsidTr="005E5C6C">
        <w:trPr>
          <w:trHeight w:val="432"/>
        </w:trPr>
        <w:tc>
          <w:tcPr>
            <w:tcW w:w="3705" w:type="pct"/>
          </w:tcPr>
          <w:p w14:paraId="5AEE94DD" w14:textId="019A1F64" w:rsidR="009A4A47" w:rsidRPr="0097352C" w:rsidRDefault="00B54E4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>hysical injuries (burns, scalds, electrical injuries, radiation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>injuries, heat diseases</w:t>
            </w:r>
            <w:r w:rsidR="0014251B" w:rsidRPr="0097352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9939AF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and </w:t>
            </w:r>
            <w:r w:rsidR="005E5C6C" w:rsidRPr="0097352C">
              <w:rPr>
                <w:rFonts w:asciiTheme="majorBidi" w:hAnsiTheme="majorBidi" w:cstheme="majorBidi"/>
                <w:sz w:val="24"/>
                <w:szCs w:val="24"/>
              </w:rPr>
              <w:t>hypothermia</w:t>
            </w:r>
            <w:r w:rsidR="005E5C6C"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(</w:t>
            </w:r>
          </w:p>
        </w:tc>
        <w:tc>
          <w:tcPr>
            <w:tcW w:w="1295" w:type="pct"/>
          </w:tcPr>
          <w:p w14:paraId="0DD1DA8C" w14:textId="32704DED" w:rsidR="009A4A47" w:rsidRPr="0097352C" w:rsidRDefault="009A4A47" w:rsidP="00DC2FA3">
            <w:pPr>
              <w:tabs>
                <w:tab w:val="left" w:pos="270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3B6792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رباب الكيلاني</w:t>
            </w:r>
          </w:p>
        </w:tc>
      </w:tr>
      <w:tr w:rsidR="009A4A47" w:rsidRPr="0097352C" w14:paraId="625554A2" w14:textId="77777777" w:rsidTr="005E5C6C">
        <w:trPr>
          <w:trHeight w:val="432"/>
        </w:trPr>
        <w:tc>
          <w:tcPr>
            <w:tcW w:w="3705" w:type="pct"/>
          </w:tcPr>
          <w:p w14:paraId="7BECB8A4" w14:textId="40F7FD23" w:rsidR="001664C6" w:rsidRPr="0097352C" w:rsidRDefault="001664C6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Identification</w:t>
            </w:r>
          </w:p>
          <w:p w14:paraId="76D35AEC" w14:textId="1986A739" w:rsidR="001664C6" w:rsidRPr="0097352C" w:rsidRDefault="00BB28A6" w:rsidP="00DC2FA3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</w:rPr>
              <w:t>dentification of living individual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</w:rPr>
              <w:t>ages of medicolegal importance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  <w:p w14:paraId="5EE3F39E" w14:textId="27FA8B1E" w:rsidR="001664C6" w:rsidRPr="0097352C" w:rsidRDefault="00BB28A6" w:rsidP="00DC2FA3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</w:rPr>
              <w:t>orensic dentistry</w:t>
            </w:r>
          </w:p>
          <w:p w14:paraId="66F0D19B" w14:textId="10335501" w:rsidR="009A4A47" w:rsidRPr="0097352C" w:rsidRDefault="00BB28A6" w:rsidP="00DC2FA3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1664C6" w:rsidRPr="0097352C">
              <w:rPr>
                <w:rFonts w:asciiTheme="majorBidi" w:hAnsiTheme="majorBidi" w:cstheme="majorBidi"/>
                <w:sz w:val="24"/>
                <w:szCs w:val="24"/>
              </w:rPr>
              <w:t>ecent techniques in identity testing</w:t>
            </w:r>
          </w:p>
        </w:tc>
        <w:tc>
          <w:tcPr>
            <w:tcW w:w="1295" w:type="pct"/>
          </w:tcPr>
          <w:p w14:paraId="3FA61A8C" w14:textId="4BAC1D6B" w:rsidR="009A4A47" w:rsidRPr="0097352C" w:rsidRDefault="009A4A47" w:rsidP="00DC2FA3">
            <w:pPr>
              <w:tabs>
                <w:tab w:val="left" w:pos="270"/>
              </w:tabs>
              <w:bidi/>
              <w:spacing w:before="120" w:after="12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أ.د/</w:t>
            </w:r>
            <w:r w:rsidR="008E6BE4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1664C6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ايناس المحلاوى</w:t>
            </w:r>
          </w:p>
        </w:tc>
      </w:tr>
      <w:tr w:rsidR="002F1F8F" w:rsidRPr="0097352C" w14:paraId="5E26BE7C" w14:textId="77777777" w:rsidTr="005E5C6C">
        <w:trPr>
          <w:trHeight w:val="532"/>
        </w:trPr>
        <w:tc>
          <w:tcPr>
            <w:tcW w:w="3705" w:type="pct"/>
          </w:tcPr>
          <w:p w14:paraId="2CD1944E" w14:textId="63611624" w:rsidR="002F1F8F" w:rsidRPr="0097352C" w:rsidRDefault="00BB28A6" w:rsidP="00DC2FA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="002F1F8F" w:rsidRPr="0097352C">
              <w:rPr>
                <w:rFonts w:asciiTheme="majorBidi" w:hAnsiTheme="majorBidi" w:cstheme="majorBidi"/>
                <w:sz w:val="24"/>
                <w:szCs w:val="24"/>
              </w:rPr>
              <w:t>ther forms of domestic violence</w:t>
            </w:r>
          </w:p>
        </w:tc>
        <w:tc>
          <w:tcPr>
            <w:tcW w:w="1295" w:type="pct"/>
          </w:tcPr>
          <w:p w14:paraId="7F334BEC" w14:textId="77777777" w:rsidR="00C94EBC" w:rsidRPr="0097352C" w:rsidRDefault="00C94EBC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أ.د/ عائشه مقلد</w:t>
            </w:r>
          </w:p>
          <w:p w14:paraId="6DF4A9E6" w14:textId="77777777" w:rsidR="002F1F8F" w:rsidRPr="0097352C" w:rsidRDefault="002F1F8F" w:rsidP="00DC2FA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BA21BD" w:rsidRPr="0097352C" w14:paraId="59FC01CB" w14:textId="77777777" w:rsidTr="005E5C6C">
        <w:trPr>
          <w:trHeight w:val="278"/>
        </w:trPr>
        <w:tc>
          <w:tcPr>
            <w:tcW w:w="3705" w:type="pct"/>
          </w:tcPr>
          <w:p w14:paraId="6BDA343F" w14:textId="55D2CB5A" w:rsidR="00BA21BD" w:rsidRPr="0097352C" w:rsidRDefault="00BA21BD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Malpractice Claims</w:t>
            </w:r>
          </w:p>
        </w:tc>
        <w:tc>
          <w:tcPr>
            <w:tcW w:w="1295" w:type="pct"/>
          </w:tcPr>
          <w:p w14:paraId="2D1356F7" w14:textId="28B68D7C" w:rsidR="00BA21BD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د/ </w:t>
            </w:r>
            <w:r w:rsidR="00BA21BD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رشا ندا</w:t>
            </w:r>
          </w:p>
        </w:tc>
      </w:tr>
      <w:tr w:rsidR="005E5C6C" w:rsidRPr="0097352C" w14:paraId="4073346B" w14:textId="77777777" w:rsidTr="0014251B">
        <w:trPr>
          <w:trHeight w:val="575"/>
        </w:trPr>
        <w:tc>
          <w:tcPr>
            <w:tcW w:w="3705" w:type="pct"/>
          </w:tcPr>
          <w:p w14:paraId="303E06BC" w14:textId="77777777" w:rsidR="005E5C6C" w:rsidRPr="00DC2FA3" w:rsidRDefault="005E5C6C" w:rsidP="00DC2FA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2FA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Seminars:</w:t>
            </w:r>
          </w:p>
          <w:p w14:paraId="7D81A666" w14:textId="25D83808" w:rsidR="005E5C6C" w:rsidRPr="0097352C" w:rsidRDefault="005E5C6C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Complex Suicides: methods/interpretation/ case reports</w:t>
            </w:r>
            <w:r w:rsidRPr="0097352C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95" w:type="pct"/>
          </w:tcPr>
          <w:p w14:paraId="71D98293" w14:textId="1D0EA302" w:rsidR="005E5C6C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5E5C6C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مني ابو النور</w:t>
            </w:r>
          </w:p>
        </w:tc>
      </w:tr>
      <w:tr w:rsidR="00B11F37" w:rsidRPr="0097352C" w14:paraId="3FA746B2" w14:textId="77777777" w:rsidTr="005455E5">
        <w:trPr>
          <w:trHeight w:val="395"/>
        </w:trPr>
        <w:tc>
          <w:tcPr>
            <w:tcW w:w="3705" w:type="pct"/>
          </w:tcPr>
          <w:p w14:paraId="479EA79A" w14:textId="0E76A02A" w:rsidR="00B11F37" w:rsidRPr="0097352C" w:rsidRDefault="00B11F37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Occupation-Related Suicides</w:t>
            </w:r>
          </w:p>
        </w:tc>
        <w:tc>
          <w:tcPr>
            <w:tcW w:w="1295" w:type="pct"/>
          </w:tcPr>
          <w:p w14:paraId="2C908767" w14:textId="466F4075" w:rsidR="00B11F37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B11F3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مروه شاهين</w:t>
            </w:r>
          </w:p>
        </w:tc>
      </w:tr>
      <w:tr w:rsidR="00B11F37" w:rsidRPr="0097352C" w14:paraId="79B99351" w14:textId="77777777" w:rsidTr="005E5C6C">
        <w:trPr>
          <w:trHeight w:val="532"/>
        </w:trPr>
        <w:tc>
          <w:tcPr>
            <w:tcW w:w="3705" w:type="pct"/>
          </w:tcPr>
          <w:p w14:paraId="5D704E4A" w14:textId="653DD7B1" w:rsidR="00B11F37" w:rsidRPr="0097352C" w:rsidRDefault="00B11F37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Stalking a paradoxical and intermediate offence: a forensic overview</w:t>
            </w:r>
          </w:p>
        </w:tc>
        <w:tc>
          <w:tcPr>
            <w:tcW w:w="1295" w:type="pct"/>
          </w:tcPr>
          <w:p w14:paraId="387849F2" w14:textId="647AC24C" w:rsidR="00EF3967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EF3967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انس البسيوني</w:t>
            </w:r>
          </w:p>
        </w:tc>
      </w:tr>
      <w:tr w:rsidR="00B11F37" w:rsidRPr="0097352C" w14:paraId="3330D5C4" w14:textId="77777777" w:rsidTr="005E5C6C">
        <w:trPr>
          <w:trHeight w:val="532"/>
        </w:trPr>
        <w:tc>
          <w:tcPr>
            <w:tcW w:w="3705" w:type="pct"/>
          </w:tcPr>
          <w:p w14:paraId="1B69E50E" w14:textId="57BDAB92" w:rsidR="00B11F37" w:rsidRPr="0097352C" w:rsidRDefault="00B11F37" w:rsidP="00DC2FA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Rape case reconstruction</w:t>
            </w:r>
          </w:p>
        </w:tc>
        <w:tc>
          <w:tcPr>
            <w:tcW w:w="1295" w:type="pct"/>
          </w:tcPr>
          <w:p w14:paraId="48850C2C" w14:textId="585AA71C" w:rsidR="00DD3CC9" w:rsidRPr="0097352C" w:rsidRDefault="008E6BE4" w:rsidP="00DC2FA3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DD3CC9"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ايمان سليمان</w:t>
            </w:r>
          </w:p>
        </w:tc>
      </w:tr>
    </w:tbl>
    <w:p w14:paraId="48AD04CE" w14:textId="77777777" w:rsidR="00BB28A6" w:rsidRPr="0097352C" w:rsidRDefault="00BB28A6" w:rsidP="00DC2FA3">
      <w:pPr>
        <w:bidi/>
        <w:rPr>
          <w:rFonts w:asciiTheme="majorBidi" w:hAnsiTheme="majorBidi" w:cstheme="majorBidi"/>
          <w:sz w:val="24"/>
          <w:szCs w:val="24"/>
          <w:rtl/>
        </w:rPr>
      </w:pPr>
    </w:p>
    <w:p w14:paraId="339BC4B2" w14:textId="1AD6A2E6" w:rsidR="007E1E4C" w:rsidRPr="0097352C" w:rsidRDefault="00156019" w:rsidP="008A3DD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lastRenderedPageBreak/>
        <w:t>3</w:t>
      </w:r>
      <w:r w:rsidR="00BF155B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- 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السميستر ال</w:t>
      </w:r>
      <w:r w:rsidR="00176735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ثالث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 في الطب الشرعي للدكتوراه</w:t>
      </w:r>
    </w:p>
    <w:tbl>
      <w:tblPr>
        <w:tblW w:w="5843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7381"/>
        <w:gridCol w:w="2968"/>
      </w:tblGrid>
      <w:tr w:rsidR="009A2D6D" w:rsidRPr="0097352C" w14:paraId="304F736E" w14:textId="77777777" w:rsidTr="007B4AA5">
        <w:trPr>
          <w:trHeight w:val="269"/>
        </w:trPr>
        <w:tc>
          <w:tcPr>
            <w:tcW w:w="3566" w:type="pct"/>
            <w:shd w:val="clear" w:color="auto" w:fill="FFFFFF" w:themeFill="background1"/>
          </w:tcPr>
          <w:p w14:paraId="79D5A046" w14:textId="77777777" w:rsidR="009A2D6D" w:rsidRPr="0097352C" w:rsidRDefault="009A2D6D" w:rsidP="009939AF">
            <w:pPr>
              <w:tabs>
                <w:tab w:val="left" w:pos="270"/>
              </w:tabs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المحاضرات</w:t>
            </w:r>
          </w:p>
        </w:tc>
        <w:tc>
          <w:tcPr>
            <w:tcW w:w="1434" w:type="pct"/>
            <w:shd w:val="clear" w:color="auto" w:fill="FFFFFF" w:themeFill="background1"/>
          </w:tcPr>
          <w:p w14:paraId="1372A5CD" w14:textId="77777777" w:rsidR="009A2D6D" w:rsidRPr="0097352C" w:rsidRDefault="009A2D6D" w:rsidP="009939AF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0F0564" w:rsidRPr="0097352C" w14:paraId="6E843BBB" w14:textId="77777777" w:rsidTr="007B4AA5">
        <w:trPr>
          <w:trHeight w:val="323"/>
        </w:trPr>
        <w:tc>
          <w:tcPr>
            <w:tcW w:w="3566" w:type="pct"/>
            <w:shd w:val="clear" w:color="auto" w:fill="FFFFFF" w:themeFill="background1"/>
          </w:tcPr>
          <w:p w14:paraId="65EA0B2F" w14:textId="62DE9CCB" w:rsidR="000F0564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P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ostmortem wounds</w:t>
            </w:r>
          </w:p>
        </w:tc>
        <w:tc>
          <w:tcPr>
            <w:tcW w:w="1434" w:type="pct"/>
            <w:shd w:val="clear" w:color="auto" w:fill="FFFFFF" w:themeFill="background1"/>
          </w:tcPr>
          <w:p w14:paraId="5EBC07CD" w14:textId="43D7C394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مني الجوهرى</w:t>
            </w:r>
          </w:p>
        </w:tc>
      </w:tr>
      <w:tr w:rsidR="000F0564" w:rsidRPr="0097352C" w14:paraId="41BFF415" w14:textId="77777777" w:rsidTr="008A3DDB">
        <w:trPr>
          <w:trHeight w:val="431"/>
        </w:trPr>
        <w:tc>
          <w:tcPr>
            <w:tcW w:w="3566" w:type="pct"/>
            <w:shd w:val="clear" w:color="auto" w:fill="FFFFFF" w:themeFill="background1"/>
          </w:tcPr>
          <w:p w14:paraId="599F807C" w14:textId="4489739A" w:rsidR="000F0564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ransportation injuries </w:t>
            </w:r>
          </w:p>
        </w:tc>
        <w:tc>
          <w:tcPr>
            <w:tcW w:w="1434" w:type="pct"/>
            <w:shd w:val="clear" w:color="auto" w:fill="FFFFFF" w:themeFill="background1"/>
          </w:tcPr>
          <w:p w14:paraId="5710FCD2" w14:textId="2523C9E1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مني ابو النور</w:t>
            </w:r>
          </w:p>
        </w:tc>
      </w:tr>
      <w:tr w:rsidR="000F0564" w:rsidRPr="0097352C" w14:paraId="7373FF56" w14:textId="77777777" w:rsidTr="008A3DDB">
        <w:tc>
          <w:tcPr>
            <w:tcW w:w="3566" w:type="pct"/>
            <w:shd w:val="clear" w:color="auto" w:fill="FFFFFF" w:themeFill="background1"/>
          </w:tcPr>
          <w:p w14:paraId="79F8F74D" w14:textId="65579C3F" w:rsidR="000F0564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irearm injuries </w:t>
            </w:r>
          </w:p>
        </w:tc>
        <w:tc>
          <w:tcPr>
            <w:tcW w:w="1434" w:type="pct"/>
            <w:shd w:val="clear" w:color="auto" w:fill="FFFFFF" w:themeFill="background1"/>
          </w:tcPr>
          <w:p w14:paraId="5F344626" w14:textId="26641A63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ايمان سليمان</w:t>
            </w:r>
          </w:p>
        </w:tc>
      </w:tr>
      <w:tr w:rsidR="000F0564" w:rsidRPr="0097352C" w14:paraId="7C911BA5" w14:textId="77777777" w:rsidTr="008A3DDB">
        <w:tc>
          <w:tcPr>
            <w:tcW w:w="3566" w:type="pct"/>
            <w:shd w:val="clear" w:color="auto" w:fill="FFFFFF" w:themeFill="background1"/>
          </w:tcPr>
          <w:p w14:paraId="2C20D33C" w14:textId="692401D9" w:rsidR="000F0564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>xplosive injuries</w:t>
            </w:r>
          </w:p>
        </w:tc>
        <w:tc>
          <w:tcPr>
            <w:tcW w:w="1434" w:type="pct"/>
            <w:shd w:val="clear" w:color="auto" w:fill="FFFFFF" w:themeFill="background1"/>
          </w:tcPr>
          <w:p w14:paraId="02547174" w14:textId="39AF9C68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ايمن ناجي</w:t>
            </w:r>
          </w:p>
        </w:tc>
      </w:tr>
      <w:tr w:rsidR="000F0564" w:rsidRPr="0097352C" w14:paraId="11E6E93B" w14:textId="77777777" w:rsidTr="007B4AA5">
        <w:trPr>
          <w:trHeight w:val="143"/>
        </w:trPr>
        <w:tc>
          <w:tcPr>
            <w:tcW w:w="3566" w:type="pct"/>
            <w:shd w:val="clear" w:color="auto" w:fill="FFFFFF" w:themeFill="background1"/>
          </w:tcPr>
          <w:p w14:paraId="6901AE20" w14:textId="1D738127" w:rsidR="000F0564" w:rsidRPr="0097352C" w:rsidRDefault="000F0564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Barotraumas </w:t>
            </w:r>
          </w:p>
        </w:tc>
        <w:tc>
          <w:tcPr>
            <w:tcW w:w="1434" w:type="pct"/>
            <w:shd w:val="clear" w:color="auto" w:fill="FFFFFF" w:themeFill="background1"/>
          </w:tcPr>
          <w:p w14:paraId="0081E2D0" w14:textId="7008FBF5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ايمن ناجي</w:t>
            </w:r>
          </w:p>
        </w:tc>
      </w:tr>
      <w:tr w:rsidR="000F0564" w:rsidRPr="0097352C" w14:paraId="3931870A" w14:textId="77777777" w:rsidTr="00EF06DE">
        <w:trPr>
          <w:trHeight w:val="467"/>
        </w:trPr>
        <w:tc>
          <w:tcPr>
            <w:tcW w:w="3566" w:type="pct"/>
            <w:shd w:val="clear" w:color="auto" w:fill="FFFFFF" w:themeFill="background1"/>
          </w:tcPr>
          <w:p w14:paraId="6D9BB0F7" w14:textId="2745023C" w:rsidR="000F0564" w:rsidRPr="0097352C" w:rsidRDefault="000F0564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Asphyxial deaths (types, postmortem picture, mechanisms of death) </w:t>
            </w:r>
          </w:p>
        </w:tc>
        <w:tc>
          <w:tcPr>
            <w:tcW w:w="1434" w:type="pct"/>
            <w:shd w:val="clear" w:color="auto" w:fill="FFFFFF" w:themeFill="background1"/>
          </w:tcPr>
          <w:p w14:paraId="08E0F55C" w14:textId="119003B1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نيفين حسن</w:t>
            </w:r>
          </w:p>
        </w:tc>
      </w:tr>
      <w:tr w:rsidR="000F0564" w:rsidRPr="0097352C" w14:paraId="3DBA8B57" w14:textId="77777777" w:rsidTr="007B4AA5">
        <w:trPr>
          <w:trHeight w:val="422"/>
        </w:trPr>
        <w:tc>
          <w:tcPr>
            <w:tcW w:w="3566" w:type="pct"/>
            <w:shd w:val="clear" w:color="auto" w:fill="FFFFFF" w:themeFill="background1"/>
          </w:tcPr>
          <w:p w14:paraId="0D8BB052" w14:textId="711D54D6" w:rsidR="000F0564" w:rsidRPr="0097352C" w:rsidRDefault="000F0564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Causes, mechanisms, diagnosis &amp; manner of death 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sym w:font="Symbol" w:char="F02D"/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Postmortem interval</w:t>
            </w:r>
          </w:p>
        </w:tc>
        <w:tc>
          <w:tcPr>
            <w:tcW w:w="1434" w:type="pct"/>
            <w:shd w:val="clear" w:color="auto" w:fill="FFFFFF" w:themeFill="background1"/>
          </w:tcPr>
          <w:p w14:paraId="42F7F68E" w14:textId="0844CEE9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عبد المعطي الكباش</w:t>
            </w:r>
          </w:p>
        </w:tc>
      </w:tr>
      <w:tr w:rsidR="00202666" w:rsidRPr="0097352C" w14:paraId="5B956924" w14:textId="77777777" w:rsidTr="00EF06DE">
        <w:trPr>
          <w:trHeight w:val="503"/>
        </w:trPr>
        <w:tc>
          <w:tcPr>
            <w:tcW w:w="3566" w:type="pct"/>
            <w:shd w:val="clear" w:color="auto" w:fill="FFFFFF" w:themeFill="background1"/>
          </w:tcPr>
          <w:p w14:paraId="6C0125A7" w14:textId="0259C2B6" w:rsidR="00202666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Sudden death </w:t>
            </w: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 xml:space="preserve">- 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>Brain death Sudden infant death syndrome</w:t>
            </w:r>
          </w:p>
        </w:tc>
        <w:tc>
          <w:tcPr>
            <w:tcW w:w="1434" w:type="pct"/>
            <w:shd w:val="clear" w:color="auto" w:fill="FFFFFF" w:themeFill="background1"/>
          </w:tcPr>
          <w:p w14:paraId="030E6DC2" w14:textId="2E349F24" w:rsidR="00202666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اميرة وهدان</w:t>
            </w:r>
          </w:p>
        </w:tc>
      </w:tr>
      <w:tr w:rsidR="000F0564" w:rsidRPr="0097352C" w14:paraId="62F175A3" w14:textId="77777777" w:rsidTr="008A3DDB">
        <w:tc>
          <w:tcPr>
            <w:tcW w:w="3566" w:type="pct"/>
            <w:shd w:val="clear" w:color="auto" w:fill="FFFFFF" w:themeFill="background1"/>
          </w:tcPr>
          <w:p w14:paraId="6BD13ACF" w14:textId="31712B95" w:rsidR="000F0564" w:rsidRPr="0097352C" w:rsidRDefault="00202666" w:rsidP="007B4AA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>nfanticide</w:t>
            </w:r>
          </w:p>
        </w:tc>
        <w:tc>
          <w:tcPr>
            <w:tcW w:w="1434" w:type="pct"/>
            <w:shd w:val="clear" w:color="auto" w:fill="FFFFFF" w:themeFill="background1"/>
          </w:tcPr>
          <w:p w14:paraId="54C9F60F" w14:textId="55F82653" w:rsidR="000F0564" w:rsidRPr="0097352C" w:rsidRDefault="00C148D2" w:rsidP="007B4AA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عائشة مقلد</w:t>
            </w:r>
          </w:p>
        </w:tc>
      </w:tr>
      <w:tr w:rsidR="000F0564" w:rsidRPr="0097352C" w14:paraId="7003FCA5" w14:textId="77777777" w:rsidTr="007B4AA5">
        <w:trPr>
          <w:trHeight w:val="1601"/>
        </w:trPr>
        <w:tc>
          <w:tcPr>
            <w:tcW w:w="3566" w:type="pct"/>
            <w:shd w:val="clear" w:color="auto" w:fill="FFFFFF" w:themeFill="background1"/>
          </w:tcPr>
          <w:p w14:paraId="738AE84C" w14:textId="77777777" w:rsidR="000F0564" w:rsidRPr="0097352C" w:rsidRDefault="000F0564" w:rsidP="000F0564">
            <w:p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Identification</w:t>
            </w:r>
          </w:p>
          <w:p w14:paraId="6BA283E1" w14:textId="2DB52564" w:rsidR="000F0564" w:rsidRPr="0097352C" w:rsidRDefault="000F0564" w:rsidP="007B4AA5">
            <w:pPr>
              <w:pStyle w:val="ListParagraph"/>
              <w:numPr>
                <w:ilvl w:val="0"/>
                <w:numId w:val="38"/>
              </w:num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Identification of dead bodies</w:t>
            </w:r>
            <w:r w:rsidR="007B4AA5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- human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remains</w:t>
            </w:r>
          </w:p>
          <w:p w14:paraId="54AA5083" w14:textId="68BC4B47" w:rsidR="000F0564" w:rsidRPr="0097352C" w:rsidRDefault="000F0564" w:rsidP="00202666">
            <w:pPr>
              <w:pStyle w:val="ListParagraph"/>
              <w:numPr>
                <w:ilvl w:val="0"/>
                <w:numId w:val="38"/>
              </w:num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Identification of skeletal remains</w:t>
            </w:r>
          </w:p>
          <w:p w14:paraId="6B857B95" w14:textId="1F9B35B9" w:rsidR="000F0564" w:rsidRPr="0097352C" w:rsidRDefault="004E7945" w:rsidP="00202666">
            <w:pPr>
              <w:pStyle w:val="ListParagraph"/>
              <w:numPr>
                <w:ilvl w:val="0"/>
                <w:numId w:val="38"/>
              </w:numPr>
              <w:tabs>
                <w:tab w:val="left" w:pos="270"/>
              </w:tabs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Id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entification in </w:t>
            </w:r>
            <w:r w:rsidR="008A3DDB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a </w:t>
            </w:r>
            <w:r w:rsidR="000F0564" w:rsidRPr="0097352C">
              <w:rPr>
                <w:rFonts w:asciiTheme="majorBidi" w:hAnsiTheme="majorBidi" w:cstheme="majorBidi"/>
                <w:sz w:val="24"/>
                <w:szCs w:val="24"/>
              </w:rPr>
              <w:t>mass disaster</w:t>
            </w:r>
          </w:p>
        </w:tc>
        <w:tc>
          <w:tcPr>
            <w:tcW w:w="1434" w:type="pct"/>
            <w:shd w:val="clear" w:color="auto" w:fill="FFFFFF" w:themeFill="background1"/>
          </w:tcPr>
          <w:p w14:paraId="73250325" w14:textId="77777777" w:rsidR="00F1283A" w:rsidRDefault="00F1283A" w:rsidP="00202666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7AE2F5FE" w14:textId="44DD26C4" w:rsidR="000F0564" w:rsidRPr="0097352C" w:rsidRDefault="00C148D2" w:rsidP="00F1283A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2026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ايناس المحلاوى</w:t>
            </w:r>
          </w:p>
        </w:tc>
      </w:tr>
      <w:tr w:rsidR="00817212" w:rsidRPr="0097352C" w14:paraId="0CF50A85" w14:textId="77777777" w:rsidTr="007B4AA5">
        <w:trPr>
          <w:trHeight w:val="2447"/>
        </w:trPr>
        <w:tc>
          <w:tcPr>
            <w:tcW w:w="3566" w:type="pct"/>
            <w:shd w:val="clear" w:color="auto" w:fill="FFFFFF" w:themeFill="background1"/>
          </w:tcPr>
          <w:p w14:paraId="730C0126" w14:textId="4E629C93" w:rsidR="00817212" w:rsidRPr="0097352C" w:rsidRDefault="00817212" w:rsidP="000F056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Medicolegal autopsy and reporting</w:t>
            </w:r>
          </w:p>
          <w:p w14:paraId="2E9505DE" w14:textId="0F513B4E" w:rsidR="00817212" w:rsidRPr="0097352C" w:rsidRDefault="00817212" w:rsidP="000F0564">
            <w:pP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Technique, elucidation of causes, manner &amp; pattern of death </w:t>
            </w:r>
          </w:p>
          <w:p w14:paraId="260EE141" w14:textId="7C400B37" w:rsidR="00817212" w:rsidRPr="0097352C" w:rsidRDefault="00817212" w:rsidP="00EF06DE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Compilation of medicolegal reports to relevant authorities describing in </w:t>
            </w:r>
            <w:r w:rsidR="00EF06DE"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detail</w:t>
            </w: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the </w:t>
            </w:r>
            <w:r w:rsidR="00EF06DE"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findings</w:t>
            </w: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and results of any examination carried out</w:t>
            </w:r>
            <w:r w:rsidR="00EF06DE"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which provide </w:t>
            </w:r>
            <w:r w:rsidR="00EF06DE"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 </w:t>
            </w: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balanced scientific opinion and conclusion</w:t>
            </w:r>
          </w:p>
          <w:p w14:paraId="23E438A8" w14:textId="77777777" w:rsidR="00817212" w:rsidRPr="0097352C" w:rsidRDefault="00817212" w:rsidP="005216D7">
            <w:pPr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Methods and tools in forensic science</w:t>
            </w:r>
          </w:p>
        </w:tc>
        <w:tc>
          <w:tcPr>
            <w:tcW w:w="1434" w:type="pct"/>
            <w:shd w:val="clear" w:color="auto" w:fill="FFFFFF" w:themeFill="background1"/>
          </w:tcPr>
          <w:p w14:paraId="4564AEF6" w14:textId="77777777" w:rsidR="00817212" w:rsidRPr="0097352C" w:rsidRDefault="00213AD5" w:rsidP="00BB28A6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أحمد عبد الرؤوف</w:t>
            </w:r>
          </w:p>
          <w:p w14:paraId="055E47CC" w14:textId="5272E1BA" w:rsidR="000C4066" w:rsidRPr="0097352C" w:rsidRDefault="009D7DA9" w:rsidP="00BB28A6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="000C406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.د.م توفيق الدقن </w:t>
            </w:r>
          </w:p>
        </w:tc>
      </w:tr>
      <w:tr w:rsidR="00460CEA" w:rsidRPr="0097352C" w14:paraId="7E9B34A1" w14:textId="77777777" w:rsidTr="00EE68AF">
        <w:trPr>
          <w:trHeight w:val="2432"/>
        </w:trPr>
        <w:tc>
          <w:tcPr>
            <w:tcW w:w="3566" w:type="pct"/>
            <w:shd w:val="clear" w:color="auto" w:fill="FFFFFF" w:themeFill="background1"/>
          </w:tcPr>
          <w:p w14:paraId="5B0397A3" w14:textId="77777777" w:rsidR="00460CEA" w:rsidRPr="0097352C" w:rsidRDefault="00460CEA" w:rsidP="00066898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sz w:val="24"/>
                <w:szCs w:val="24"/>
              </w:rPr>
              <w:t>Seminars:</w:t>
            </w:r>
          </w:p>
          <w:p w14:paraId="5F85DB85" w14:textId="108828F8" w:rsidR="00460CEA" w:rsidRPr="0097352C" w:rsidRDefault="00460CEA" w:rsidP="00165972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Psychological autopsy</w:t>
            </w:r>
            <w:r w:rsidR="00165972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- 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>Verbal autops</w:t>
            </w:r>
            <w:r w:rsidR="00ED7220" w:rsidRPr="0097352C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823C5A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65972" w:rsidRPr="0097352C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="00ED7220" w:rsidRPr="0097352C">
              <w:rPr>
                <w:rFonts w:asciiTheme="majorBidi" w:hAnsiTheme="majorBidi" w:cstheme="majorBidi"/>
                <w:sz w:val="24"/>
                <w:szCs w:val="24"/>
              </w:rPr>
              <w:t>U</w:t>
            </w:r>
            <w:r w:rsidRPr="0097352C">
              <w:rPr>
                <w:rFonts w:asciiTheme="majorBidi" w:hAnsiTheme="majorBidi" w:cstheme="majorBidi"/>
                <w:sz w:val="24"/>
                <w:szCs w:val="24"/>
              </w:rPr>
              <w:t>ltrasonographic autopsy</w:t>
            </w:r>
            <w:r w:rsidRPr="0097352C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</w:t>
            </w:r>
          </w:p>
          <w:p w14:paraId="2D4355A9" w14:textId="77777777" w:rsidR="00460CEA" w:rsidRPr="0097352C" w:rsidRDefault="00460CEA" w:rsidP="00066898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Brain Death in Children</w:t>
            </w:r>
            <w:r w:rsidRPr="0097352C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</w:t>
            </w:r>
          </w:p>
          <w:p w14:paraId="1AE2D899" w14:textId="0B39EDCB" w:rsidR="00460CEA" w:rsidRPr="0097352C" w:rsidRDefault="00460CEA" w:rsidP="00066898">
            <w:pPr>
              <w:spacing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sz w:val="24"/>
                <w:szCs w:val="24"/>
              </w:rPr>
              <w:t>Drowning is a dilemma: what is new?</w:t>
            </w:r>
            <w:r w:rsidRPr="0097352C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434" w:type="pct"/>
            <w:shd w:val="clear" w:color="auto" w:fill="FFFFFF" w:themeFill="background1"/>
          </w:tcPr>
          <w:p w14:paraId="14691331" w14:textId="77777777" w:rsidR="007B1B15" w:rsidRPr="0097352C" w:rsidRDefault="007B1B15" w:rsidP="007B1B15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14:paraId="40125397" w14:textId="4A136921" w:rsidR="00460CEA" w:rsidRPr="0097352C" w:rsidRDefault="00B536C7" w:rsidP="00460CEA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460CEA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عبدالمعطي كباش</w:t>
            </w:r>
          </w:p>
          <w:p w14:paraId="762FC0A0" w14:textId="67BBDB61" w:rsidR="00460CEA" w:rsidRPr="0097352C" w:rsidRDefault="00B536C7" w:rsidP="00460CEA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460CEA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ايناس المحلاوي </w:t>
            </w:r>
          </w:p>
          <w:p w14:paraId="623FEC64" w14:textId="0DE56F4D" w:rsidR="007B1B15" w:rsidRPr="0097352C" w:rsidRDefault="00B536C7" w:rsidP="007B1B15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7B1B15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اميره وهدان </w:t>
            </w:r>
          </w:p>
          <w:p w14:paraId="20FD9EFB" w14:textId="77777777" w:rsidR="00460CEA" w:rsidRPr="0097352C" w:rsidRDefault="00460CEA" w:rsidP="007B4AA5">
            <w:pPr>
              <w:tabs>
                <w:tab w:val="left" w:pos="270"/>
                <w:tab w:val="left" w:pos="426"/>
              </w:tabs>
              <w:bidi/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  <w:lang w:bidi="ar-EG"/>
              </w:rPr>
            </w:pPr>
          </w:p>
          <w:p w14:paraId="0B9C19EC" w14:textId="1A1D97CE" w:rsidR="00460CEA" w:rsidRPr="0097352C" w:rsidRDefault="00460CEA" w:rsidP="00DD3CC9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5CE05A4B" w14:textId="35B62BE5" w:rsidR="00946004" w:rsidRPr="0097352C" w:rsidRDefault="00CC58B3" w:rsidP="00651BB4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lastRenderedPageBreak/>
        <w:t>4</w:t>
      </w:r>
      <w:r w:rsidR="00BF155B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- 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 xml:space="preserve">السميستر الأول في السموم للدكتوراه </w:t>
      </w:r>
    </w:p>
    <w:tbl>
      <w:tblPr>
        <w:tblW w:w="5995" w:type="pct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369"/>
        <w:gridCol w:w="2249"/>
      </w:tblGrid>
      <w:tr w:rsidR="003B2266" w:rsidRPr="0097352C" w14:paraId="6447ED1B" w14:textId="77777777" w:rsidTr="00016878">
        <w:trPr>
          <w:trHeight w:val="368"/>
        </w:trPr>
        <w:tc>
          <w:tcPr>
            <w:tcW w:w="3941" w:type="pct"/>
            <w:shd w:val="clear" w:color="auto" w:fill="FFFFFF" w:themeFill="background1"/>
          </w:tcPr>
          <w:p w14:paraId="25F4D573" w14:textId="77777777" w:rsidR="003B2266" w:rsidRPr="0097352C" w:rsidRDefault="003B2266" w:rsidP="009939AF">
            <w:pPr>
              <w:tabs>
                <w:tab w:val="left" w:pos="270"/>
              </w:tabs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المحاضرات</w:t>
            </w:r>
          </w:p>
        </w:tc>
        <w:tc>
          <w:tcPr>
            <w:tcW w:w="1059" w:type="pct"/>
            <w:shd w:val="clear" w:color="auto" w:fill="FFFFFF" w:themeFill="background1"/>
          </w:tcPr>
          <w:p w14:paraId="3CAD6D53" w14:textId="77777777" w:rsidR="003B2266" w:rsidRPr="0097352C" w:rsidRDefault="003B2266" w:rsidP="009939AF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9A2D6D" w:rsidRPr="0097352C" w14:paraId="732CEA85" w14:textId="77777777" w:rsidTr="00B536C7">
        <w:trPr>
          <w:trHeight w:val="1657"/>
        </w:trPr>
        <w:tc>
          <w:tcPr>
            <w:tcW w:w="3941" w:type="pct"/>
            <w:shd w:val="clear" w:color="auto" w:fill="FFFFFF" w:themeFill="background1"/>
          </w:tcPr>
          <w:p w14:paraId="36600A7D" w14:textId="77777777" w:rsidR="00CB746D" w:rsidRPr="00BF5F76" w:rsidRDefault="00CB746D" w:rsidP="00CB746D">
            <w:pPr>
              <w:tabs>
                <w:tab w:val="left" w:pos="270"/>
                <w:tab w:val="left" w:pos="426"/>
              </w:tabs>
              <w:spacing w:after="0"/>
              <w:ind w:left="3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F5F76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The general management of the critically poisoned patient</w:t>
            </w:r>
          </w:p>
          <w:p w14:paraId="1D7F238C" w14:textId="662E66DD" w:rsidR="009A2D6D" w:rsidRPr="00BF5F76" w:rsidRDefault="009A2D6D" w:rsidP="00CB746D">
            <w:pPr>
              <w:pStyle w:val="ListParagraph"/>
              <w:numPr>
                <w:ilvl w:val="0"/>
                <w:numId w:val="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Emergency management</w:t>
            </w:r>
            <w:r w:rsidR="00122136"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,</w:t>
            </w:r>
            <w:r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 including first aid and CPR</w:t>
            </w:r>
            <w:r w:rsidR="00122136"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,</w:t>
            </w:r>
            <w:r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 emergency </w:t>
            </w:r>
            <w:r w:rsidR="00122136"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antidote</w:t>
            </w:r>
            <w:r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 administration, clinical evaluation, decontamination, supportive therapy</w:t>
            </w:r>
            <w:r w:rsidR="00122136"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,</w:t>
            </w:r>
            <w:r w:rsidRPr="00BF5F76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 and disposition</w:t>
            </w:r>
          </w:p>
          <w:p w14:paraId="318365F0" w14:textId="191417D9" w:rsidR="00CB746D" w:rsidRPr="00BF5F76" w:rsidRDefault="009A2D6D" w:rsidP="0022295D">
            <w:pPr>
              <w:pStyle w:val="ListParagraph"/>
              <w:numPr>
                <w:ilvl w:val="0"/>
                <w:numId w:val="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F5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Management of </w:t>
            </w:r>
            <w:r w:rsidR="00122136" w:rsidRPr="00BF5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 </w:t>
            </w:r>
            <w:r w:rsidRPr="00BF5F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critically poisoned patient </w:t>
            </w:r>
          </w:p>
        </w:tc>
        <w:tc>
          <w:tcPr>
            <w:tcW w:w="1059" w:type="pct"/>
            <w:shd w:val="clear" w:color="auto" w:fill="FFFFFF" w:themeFill="background1"/>
          </w:tcPr>
          <w:p w14:paraId="121E05A0" w14:textId="77777777" w:rsidR="00F1283A" w:rsidRDefault="00F1283A" w:rsidP="00F1283A">
            <w:pPr>
              <w:tabs>
                <w:tab w:val="left" w:pos="0"/>
                <w:tab w:val="left" w:pos="284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7C3246CA" w14:textId="7B735202" w:rsidR="00F1283A" w:rsidRPr="00F1283A" w:rsidRDefault="00F1283A" w:rsidP="00F1283A">
            <w:pPr>
              <w:tabs>
                <w:tab w:val="left" w:pos="0"/>
                <w:tab w:val="left" w:pos="284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F1283A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د.أميرة عبد النور</w:t>
            </w:r>
          </w:p>
          <w:p w14:paraId="18EA64E2" w14:textId="4BFF1951" w:rsidR="009A2D6D" w:rsidRPr="0097352C" w:rsidRDefault="009A2D6D" w:rsidP="00DF5A1B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</w:tc>
      </w:tr>
      <w:tr w:rsidR="00AA4239" w:rsidRPr="0097352C" w14:paraId="2C1204E0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1D2DE7E8" w14:textId="08070802" w:rsidR="00AA4239" w:rsidRPr="007D29C0" w:rsidRDefault="006716BC" w:rsidP="007D29C0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</w:t>
            </w:r>
            <w:r w:rsidR="0022295D" w:rsidRPr="007D29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rinciples of pharmacokinetics and </w:t>
            </w:r>
            <w:r w:rsidR="008F695C" w:rsidRPr="007D29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pharmacodynamics</w:t>
            </w:r>
            <w:r w:rsidR="0022295D" w:rsidRPr="007D29C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of drugs at toxic levels.</w:t>
            </w:r>
          </w:p>
        </w:tc>
        <w:tc>
          <w:tcPr>
            <w:tcW w:w="1059" w:type="pct"/>
            <w:shd w:val="clear" w:color="auto" w:fill="FFFFFF" w:themeFill="background1"/>
          </w:tcPr>
          <w:p w14:paraId="05265EDD" w14:textId="39625866" w:rsidR="00AA4239" w:rsidRPr="0097352C" w:rsidRDefault="00AA4239" w:rsidP="00AA0EEB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أ.د/ </w:t>
            </w:r>
            <w:r w:rsidR="00AA0EE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مرفت مندي</w:t>
            </w:r>
          </w:p>
        </w:tc>
      </w:tr>
      <w:tr w:rsidR="009A2D6D" w:rsidRPr="0097352C" w14:paraId="51B59221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4A51CEE1" w14:textId="77777777" w:rsidR="00CB746D" w:rsidRPr="0097352C" w:rsidRDefault="00CB746D" w:rsidP="00CB746D">
            <w:pPr>
              <w:tabs>
                <w:tab w:val="left" w:pos="270"/>
                <w:tab w:val="left" w:pos="426"/>
              </w:tabs>
              <w:spacing w:after="0"/>
              <w:ind w:left="36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Toxic syndrome</w:t>
            </w:r>
          </w:p>
          <w:p w14:paraId="3F7A6ED9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Anticholinergic syndromes</w:t>
            </w:r>
          </w:p>
          <w:p w14:paraId="56FB3DE4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Serotonin syndrome</w:t>
            </w:r>
          </w:p>
          <w:p w14:paraId="7F824378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Cholinergic syndromes</w:t>
            </w:r>
          </w:p>
          <w:p w14:paraId="43634529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Malignant hyperthermia</w:t>
            </w:r>
          </w:p>
          <w:p w14:paraId="52610565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Neuroleptic malignant syndrome</w:t>
            </w:r>
          </w:p>
          <w:p w14:paraId="6F18C2D0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Immunologic reactions</w:t>
            </w:r>
          </w:p>
          <w:p w14:paraId="23F69E93" w14:textId="77777777" w:rsidR="009A2D6D" w:rsidRPr="0097352C" w:rsidRDefault="009A2D6D" w:rsidP="00CB746D">
            <w:pPr>
              <w:pStyle w:val="ListParagraph"/>
              <w:numPr>
                <w:ilvl w:val="0"/>
                <w:numId w:val="8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Sympathomimetic syndrome</w:t>
            </w:r>
          </w:p>
        </w:tc>
        <w:tc>
          <w:tcPr>
            <w:tcW w:w="1059" w:type="pct"/>
            <w:shd w:val="clear" w:color="auto" w:fill="FFFFFF" w:themeFill="background1"/>
          </w:tcPr>
          <w:p w14:paraId="472E2E5D" w14:textId="77777777" w:rsidR="009A2D6D" w:rsidRPr="0097352C" w:rsidRDefault="00DF5A1B" w:rsidP="00C34F2D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أ.د/ </w:t>
            </w:r>
            <w:r w:rsidR="00C34F2D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نيفين حسن</w:t>
            </w:r>
          </w:p>
        </w:tc>
      </w:tr>
      <w:tr w:rsidR="009A2D6D" w:rsidRPr="0097352C" w14:paraId="050AAC78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3DB3EEDB" w14:textId="77777777" w:rsidR="009A2D6D" w:rsidRPr="0097352C" w:rsidRDefault="009A2D6D" w:rsidP="00CB746D">
            <w:pPr>
              <w:tabs>
                <w:tab w:val="left" w:pos="270"/>
                <w:tab w:val="left" w:pos="426"/>
              </w:tabs>
              <w:spacing w:after="0"/>
              <w:ind w:left="36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Cardiovascular</w:t>
            </w:r>
          </w:p>
          <w:p w14:paraId="3ADF0C7E" w14:textId="77777777" w:rsidR="009A2D6D" w:rsidRPr="0097352C" w:rsidRDefault="009A2D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Digitalis glycosides</w:t>
            </w:r>
          </w:p>
        </w:tc>
        <w:tc>
          <w:tcPr>
            <w:tcW w:w="1059" w:type="pct"/>
            <w:shd w:val="clear" w:color="auto" w:fill="FFFFFF" w:themeFill="background1"/>
          </w:tcPr>
          <w:p w14:paraId="19EF1BD0" w14:textId="77777777" w:rsidR="009A2D6D" w:rsidRPr="0097352C" w:rsidRDefault="00DF5A1B" w:rsidP="00DF5A1B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ميرفت عريبي</w:t>
            </w:r>
          </w:p>
        </w:tc>
      </w:tr>
      <w:tr w:rsidR="00CB746D" w:rsidRPr="0097352C" w14:paraId="21CA23B9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05872A06" w14:textId="77777777" w:rsidR="00CB746D" w:rsidRPr="0097352C" w:rsidRDefault="00CB74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B-receptor antagonists</w:t>
            </w:r>
          </w:p>
          <w:p w14:paraId="2D63E506" w14:textId="77777777" w:rsidR="00CB746D" w:rsidRPr="0097352C" w:rsidRDefault="00CB74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Calcium channel blocking agents</w:t>
            </w:r>
          </w:p>
          <w:p w14:paraId="6C55DD89" w14:textId="0B9A4063" w:rsidR="00CB746D" w:rsidRPr="0097352C" w:rsidRDefault="00CB74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Sodium channel blocking </w:t>
            </w:r>
            <w:r w:rsidR="000B48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antidysrhythmic</w:t>
            </w:r>
          </w:p>
          <w:p w14:paraId="3520C01D" w14:textId="77777777" w:rsidR="00CB746D" w:rsidRPr="0097352C" w:rsidRDefault="00CB74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Sodium nitroprusside and other antihypertensives</w:t>
            </w:r>
          </w:p>
        </w:tc>
        <w:tc>
          <w:tcPr>
            <w:tcW w:w="1059" w:type="pct"/>
            <w:shd w:val="clear" w:color="auto" w:fill="FFFFFF" w:themeFill="background1"/>
          </w:tcPr>
          <w:p w14:paraId="4476EF61" w14:textId="2AE8C83E" w:rsidR="00CB746D" w:rsidRPr="0097352C" w:rsidRDefault="00B536C7" w:rsidP="00470A9D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470A9D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غاده السرنجاوي</w:t>
            </w:r>
          </w:p>
        </w:tc>
      </w:tr>
      <w:tr w:rsidR="00D520A2" w:rsidRPr="0097352C" w14:paraId="020AAA5C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66BE639F" w14:textId="4938158F" w:rsidR="00D520A2" w:rsidRPr="0097352C" w:rsidRDefault="00D520A2" w:rsidP="00D520A2">
            <w:pPr>
              <w:pStyle w:val="ListParagraph"/>
              <w:numPr>
                <w:ilvl w:val="0"/>
                <w:numId w:val="29"/>
              </w:numPr>
              <w:tabs>
                <w:tab w:val="left" w:pos="270"/>
                <w:tab w:val="left" w:pos="426"/>
                <w:tab w:val="left" w:pos="1026"/>
              </w:tabs>
              <w:spacing w:after="0"/>
              <w:ind w:firstLine="22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Strategies for poison prevention &amp; </w:t>
            </w:r>
            <w:r w:rsidR="000B483D" w:rsidRPr="0097352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nontoxic</w:t>
            </w: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ingestions.</w:t>
            </w:r>
          </w:p>
        </w:tc>
        <w:tc>
          <w:tcPr>
            <w:tcW w:w="1059" w:type="pct"/>
            <w:shd w:val="clear" w:color="auto" w:fill="FFFFFF" w:themeFill="background1"/>
          </w:tcPr>
          <w:p w14:paraId="3100AD72" w14:textId="77777777" w:rsidR="00D520A2" w:rsidRPr="0097352C" w:rsidRDefault="00D520A2" w:rsidP="009939AF">
            <w:pPr>
              <w:tabs>
                <w:tab w:val="left" w:pos="284"/>
                <w:tab w:val="left" w:pos="426"/>
              </w:tabs>
              <w:spacing w:after="0"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أ.د/ أروه أبو الفضل</w:t>
            </w:r>
          </w:p>
        </w:tc>
      </w:tr>
      <w:tr w:rsidR="009A2D6D" w:rsidRPr="0097352C" w14:paraId="4278030B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6E364AE2" w14:textId="145118BA" w:rsidR="009A2D6D" w:rsidRPr="00B536C7" w:rsidRDefault="009A2D6D" w:rsidP="00CB746D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536C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The role of </w:t>
            </w:r>
            <w:r w:rsidR="00B12CF6" w:rsidRPr="00B536C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the </w:t>
            </w:r>
            <w:r w:rsidRPr="00B536C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laboratory in the management of the acutely poisoned patient</w:t>
            </w:r>
          </w:p>
        </w:tc>
        <w:tc>
          <w:tcPr>
            <w:tcW w:w="1059" w:type="pct"/>
            <w:shd w:val="clear" w:color="auto" w:fill="FFFFFF" w:themeFill="background1"/>
          </w:tcPr>
          <w:p w14:paraId="33E3BA8A" w14:textId="3DFFA047" w:rsidR="009A2D6D" w:rsidRPr="0097352C" w:rsidRDefault="00B536C7" w:rsidP="00A30DFF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A30DFF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احمد عبد الستار</w:t>
            </w:r>
            <w:r w:rsidR="00D57769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D57769" w:rsidRPr="0097352C" w14:paraId="19D3676B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11199EB5" w14:textId="77777777" w:rsidR="00D57769" w:rsidRPr="0097352C" w:rsidRDefault="00D57769" w:rsidP="00D57769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Acid-base balance in the poisoned patient- </w:t>
            </w: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Anion and osmolar gaps</w:t>
            </w:r>
          </w:p>
        </w:tc>
        <w:tc>
          <w:tcPr>
            <w:tcW w:w="1059" w:type="pct"/>
            <w:shd w:val="clear" w:color="auto" w:fill="FFFFFF" w:themeFill="background1"/>
          </w:tcPr>
          <w:p w14:paraId="1EEA33D6" w14:textId="4F84EC52" w:rsidR="00D57769" w:rsidRPr="0097352C" w:rsidRDefault="00B536C7" w:rsidP="00A30DFF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</w:t>
            </w:r>
            <w:r w:rsidR="00D57769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  <w:r w:rsidR="00A30DFF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سماح ماهر</w:t>
            </w:r>
            <w:r w:rsidR="00D57769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D57769" w:rsidRPr="0097352C" w14:paraId="02917371" w14:textId="77777777" w:rsidTr="00B536C7">
        <w:trPr>
          <w:trHeight w:val="485"/>
        </w:trPr>
        <w:tc>
          <w:tcPr>
            <w:tcW w:w="3941" w:type="pct"/>
            <w:shd w:val="clear" w:color="auto" w:fill="FFFFFF" w:themeFill="background1"/>
          </w:tcPr>
          <w:p w14:paraId="5E334312" w14:textId="77777777" w:rsidR="00D57769" w:rsidRPr="0097352C" w:rsidRDefault="00D57769" w:rsidP="00D57769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Common complications in the critically poisoned patient</w:t>
            </w:r>
          </w:p>
          <w:p w14:paraId="6FA0E327" w14:textId="710949E0" w:rsidR="00D57769" w:rsidRPr="0097352C" w:rsidRDefault="00D57769" w:rsidP="00D57769">
            <w:pPr>
              <w:pStyle w:val="ListParagraph"/>
              <w:tabs>
                <w:tab w:val="left" w:pos="270"/>
                <w:tab w:val="left" w:pos="426"/>
              </w:tabs>
              <w:spacing w:after="0"/>
              <w:ind w:left="10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(Alteration in consciousness, Toxins </w:t>
            </w:r>
            <w:r w:rsidR="00D12B43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induce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seizures)</w:t>
            </w:r>
          </w:p>
        </w:tc>
        <w:tc>
          <w:tcPr>
            <w:tcW w:w="1059" w:type="pct"/>
            <w:shd w:val="clear" w:color="auto" w:fill="FFFFFF" w:themeFill="background1"/>
          </w:tcPr>
          <w:p w14:paraId="0A37324D" w14:textId="2F90DE86" w:rsidR="00D57769" w:rsidRPr="0097352C" w:rsidRDefault="00B80325" w:rsidP="00A30DFF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  <w:t xml:space="preserve"> </w:t>
            </w:r>
            <w:r w:rsidR="000C1801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  <w:t xml:space="preserve">    </w:t>
            </w:r>
            <w:r w:rsidR="009D7DA9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د. </w:t>
            </w:r>
            <w:r w:rsidR="00A30DFF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منار ماهر</w:t>
            </w:r>
            <w:r w:rsidR="00D57769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D57769" w:rsidRPr="0097352C" w14:paraId="3351504B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210663C2" w14:textId="311690E4" w:rsidR="00D57769" w:rsidRPr="0097352C" w:rsidRDefault="00D57769" w:rsidP="00D57769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93F12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Special considerations in poisoning </w:t>
            </w:r>
            <w:r w:rsidR="008F50E3" w:rsidRPr="00D93F12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during</w:t>
            </w:r>
            <w:r w:rsidRPr="00D93F12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 pregnancy</w:t>
            </w:r>
          </w:p>
        </w:tc>
        <w:tc>
          <w:tcPr>
            <w:tcW w:w="1059" w:type="pct"/>
            <w:shd w:val="clear" w:color="auto" w:fill="FFFFFF" w:themeFill="background1"/>
          </w:tcPr>
          <w:p w14:paraId="0D2DDBAE" w14:textId="406DBD09" w:rsidR="00D57769" w:rsidRPr="0097352C" w:rsidRDefault="00D93F12" w:rsidP="00D57769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د.منال الصواف</w:t>
            </w:r>
          </w:p>
        </w:tc>
      </w:tr>
      <w:tr w:rsidR="00D57769" w:rsidRPr="0097352C" w14:paraId="544ED970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51821BEC" w14:textId="228EF8D9" w:rsidR="00D57769" w:rsidRPr="0097352C" w:rsidRDefault="00D57769" w:rsidP="00D57769">
            <w:pPr>
              <w:pStyle w:val="ListParagraph"/>
              <w:numPr>
                <w:ilvl w:val="0"/>
                <w:numId w:val="9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Special considerations </w:t>
            </w:r>
            <w:r w:rsidR="008F50E3"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for </w:t>
            </w: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pediatric and geriatric poisoning.</w:t>
            </w:r>
          </w:p>
        </w:tc>
        <w:tc>
          <w:tcPr>
            <w:tcW w:w="1059" w:type="pct"/>
            <w:shd w:val="clear" w:color="auto" w:fill="FFFFFF" w:themeFill="background1"/>
          </w:tcPr>
          <w:p w14:paraId="0775FBF0" w14:textId="77777777" w:rsidR="00D57769" w:rsidRPr="0097352C" w:rsidRDefault="00D57769" w:rsidP="00D57769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إيناس المداح</w:t>
            </w:r>
          </w:p>
        </w:tc>
      </w:tr>
      <w:tr w:rsidR="00FC5F58" w:rsidRPr="0097352C" w14:paraId="2B7F4D4D" w14:textId="77777777" w:rsidTr="00B536C7">
        <w:trPr>
          <w:trHeight w:val="117"/>
        </w:trPr>
        <w:tc>
          <w:tcPr>
            <w:tcW w:w="3941" w:type="pct"/>
            <w:shd w:val="clear" w:color="auto" w:fill="FFFFFF" w:themeFill="background1"/>
          </w:tcPr>
          <w:p w14:paraId="3A6797F5" w14:textId="77777777" w:rsidR="00FC5F58" w:rsidRPr="0097352C" w:rsidRDefault="00FC5F58" w:rsidP="00FC5F58">
            <w:p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Psychotropic</w:t>
            </w:r>
          </w:p>
          <w:p w14:paraId="333D6BB2" w14:textId="77777777" w:rsidR="00FC5F58" w:rsidRPr="0097352C" w:rsidRDefault="00FC5F58" w:rsidP="00FC5F58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Cyclic antidepressants</w:t>
            </w:r>
          </w:p>
          <w:p w14:paraId="56594F66" w14:textId="77777777" w:rsidR="00FC5F58" w:rsidRPr="0097352C" w:rsidRDefault="00FC5F58" w:rsidP="00FC5F58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Monoamine oxidase inhibitors</w:t>
            </w:r>
          </w:p>
          <w:p w14:paraId="3B47DDB0" w14:textId="77777777" w:rsidR="00FC5F58" w:rsidRPr="0097352C" w:rsidRDefault="00FC5F58" w:rsidP="00FC5F58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Serotonergic antidepressants</w:t>
            </w:r>
          </w:p>
          <w:p w14:paraId="329B9E6D" w14:textId="77777777" w:rsidR="009844FE" w:rsidRPr="0097352C" w:rsidRDefault="00FC5F58" w:rsidP="009844FE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Neuroleptic agents</w:t>
            </w:r>
          </w:p>
          <w:p w14:paraId="31E4D69E" w14:textId="3ED954EB" w:rsidR="00FC5F58" w:rsidRPr="0097352C" w:rsidRDefault="00FC5F58" w:rsidP="009844FE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Lithium</w:t>
            </w:r>
          </w:p>
        </w:tc>
        <w:tc>
          <w:tcPr>
            <w:tcW w:w="1059" w:type="pct"/>
            <w:shd w:val="clear" w:color="auto" w:fill="FFFFFF" w:themeFill="background1"/>
          </w:tcPr>
          <w:p w14:paraId="330A417E" w14:textId="7C6EE628" w:rsidR="00FC5F58" w:rsidRPr="0097352C" w:rsidRDefault="00FC5F58" w:rsidP="00FC5F58">
            <w:pPr>
              <w:tabs>
                <w:tab w:val="left" w:pos="0"/>
                <w:tab w:val="left" w:pos="270"/>
                <w:tab w:val="left" w:pos="426"/>
              </w:tabs>
              <w:bidi/>
              <w:spacing w:after="0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إيناس المداح</w:t>
            </w:r>
          </w:p>
        </w:tc>
      </w:tr>
      <w:tr w:rsidR="00FB07F6" w:rsidRPr="0097352C" w14:paraId="010729FD" w14:textId="77777777" w:rsidTr="006716BC">
        <w:trPr>
          <w:trHeight w:val="1250"/>
        </w:trPr>
        <w:tc>
          <w:tcPr>
            <w:tcW w:w="3941" w:type="pct"/>
            <w:shd w:val="clear" w:color="auto" w:fill="FFFFFF" w:themeFill="background1"/>
          </w:tcPr>
          <w:p w14:paraId="1DC0D603" w14:textId="4CC2EF2D" w:rsidR="00FB07F6" w:rsidRPr="0097352C" w:rsidRDefault="00FB07F6" w:rsidP="00084774">
            <w:pPr>
              <w:tabs>
                <w:tab w:val="left" w:pos="270"/>
                <w:tab w:val="left" w:pos="426"/>
              </w:tabs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Seminars:</w:t>
            </w:r>
          </w:p>
          <w:p w14:paraId="6D5E7C91" w14:textId="1B638C1F" w:rsidR="00FB07F6" w:rsidRPr="0097352C" w:rsidRDefault="00FB07F6" w:rsidP="00084774">
            <w:pPr>
              <w:pStyle w:val="ListParagraph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Sampling for toxicity tests, acute and chronic toxicity.</w:t>
            </w:r>
          </w:p>
          <w:p w14:paraId="5BC996CB" w14:textId="1C3633B8" w:rsidR="00FB07F6" w:rsidRPr="0097352C" w:rsidRDefault="00FB07F6" w:rsidP="00084774">
            <w:pPr>
              <w:pStyle w:val="ListParagraph"/>
              <w:numPr>
                <w:ilvl w:val="0"/>
                <w:numId w:val="42"/>
              </w:numPr>
              <w:tabs>
                <w:tab w:val="left" w:pos="270"/>
                <w:tab w:val="left" w:pos="426"/>
              </w:tabs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Chronic, subacute toxicities and antidotes</w:t>
            </w:r>
          </w:p>
          <w:p w14:paraId="3A1A26C4" w14:textId="6083076D" w:rsidR="00FB07F6" w:rsidRPr="0097352C" w:rsidRDefault="00FB07F6" w:rsidP="00084774">
            <w:pPr>
              <w:tabs>
                <w:tab w:val="left" w:pos="270"/>
                <w:tab w:val="left" w:pos="426"/>
              </w:tabs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59" w:type="pct"/>
            <w:shd w:val="clear" w:color="auto" w:fill="FFFFFF" w:themeFill="background1"/>
          </w:tcPr>
          <w:p w14:paraId="705AB8BD" w14:textId="77777777" w:rsidR="005E4912" w:rsidRDefault="005E4912" w:rsidP="00084774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360" w:lineRule="auto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10D3604D" w14:textId="7012074A" w:rsidR="00FB07F6" w:rsidRPr="0097352C" w:rsidRDefault="009D7DA9" w:rsidP="005E4912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360" w:lineRule="auto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FB07F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ايمان دراز</w:t>
            </w:r>
          </w:p>
          <w:p w14:paraId="184DF044" w14:textId="34FC985F" w:rsidR="00FB07F6" w:rsidRPr="0097352C" w:rsidRDefault="009D7DA9" w:rsidP="00016878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360" w:lineRule="auto"/>
              <w:ind w:left="36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FB07F6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ايناس المداح</w:t>
            </w:r>
          </w:p>
        </w:tc>
      </w:tr>
    </w:tbl>
    <w:p w14:paraId="2DF0B464" w14:textId="277C64D0" w:rsidR="00AE5397" w:rsidRPr="0097352C" w:rsidRDefault="00AE5397" w:rsidP="00084774">
      <w:pPr>
        <w:bidi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6A3454C1" w14:textId="39660513" w:rsidR="00AE5397" w:rsidRPr="0097352C" w:rsidRDefault="00AE5397" w:rsidP="00AE5397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19DD7129" w14:textId="5F4B01C4" w:rsidR="00B41A5E" w:rsidRPr="0097352C" w:rsidRDefault="00B41A5E" w:rsidP="00B41A5E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12893D49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5AFE1F31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21135EC7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319C033B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04596C21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122561D6" w14:textId="77777777" w:rsidR="00122136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25990BB2" w14:textId="77777777" w:rsidR="007D29C0" w:rsidRPr="0097352C" w:rsidRDefault="007D29C0" w:rsidP="007D29C0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581F5DE9" w14:textId="77777777" w:rsidR="00122136" w:rsidRPr="0097352C" w:rsidRDefault="00122136" w:rsidP="00122136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41B286CF" w14:textId="78EA85D8" w:rsidR="00B41A5E" w:rsidRPr="0097352C" w:rsidRDefault="00B41A5E" w:rsidP="00084774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2B72B7AE" w14:textId="6D989C22" w:rsidR="00C94EBC" w:rsidRPr="0097352C" w:rsidRDefault="00C94EBC" w:rsidP="00C00083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tbl>
      <w:tblPr>
        <w:tblpPr w:leftFromText="180" w:rightFromText="180" w:vertAnchor="page" w:horzAnchor="margin" w:tblpXSpec="center" w:tblpY="2121"/>
        <w:tblW w:w="5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398"/>
        <w:gridCol w:w="2880"/>
      </w:tblGrid>
      <w:tr w:rsidR="00757724" w:rsidRPr="0097352C" w14:paraId="68BD95B6" w14:textId="77777777" w:rsidTr="00742396">
        <w:trPr>
          <w:trHeight w:val="132"/>
        </w:trPr>
        <w:tc>
          <w:tcPr>
            <w:tcW w:w="3599" w:type="pct"/>
            <w:shd w:val="clear" w:color="auto" w:fill="FFFFFF" w:themeFill="background1"/>
          </w:tcPr>
          <w:p w14:paraId="6C137C93" w14:textId="77777777" w:rsidR="00757724" w:rsidRPr="0097352C" w:rsidRDefault="00757724" w:rsidP="001F5B35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lastRenderedPageBreak/>
              <w:t>المحاضرات</w:t>
            </w:r>
          </w:p>
        </w:tc>
        <w:tc>
          <w:tcPr>
            <w:tcW w:w="1401" w:type="pct"/>
            <w:shd w:val="clear" w:color="auto" w:fill="FFFFFF" w:themeFill="background1"/>
          </w:tcPr>
          <w:p w14:paraId="429EFF86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FC5F58" w:rsidRPr="0097352C" w14:paraId="469AC5BF" w14:textId="77777777" w:rsidTr="00742396">
        <w:trPr>
          <w:trHeight w:val="1933"/>
        </w:trPr>
        <w:tc>
          <w:tcPr>
            <w:tcW w:w="3599" w:type="pct"/>
            <w:shd w:val="clear" w:color="auto" w:fill="FFFFFF" w:themeFill="background1"/>
          </w:tcPr>
          <w:p w14:paraId="0096614F" w14:textId="77777777" w:rsidR="00FC5F58" w:rsidRPr="0097352C" w:rsidRDefault="00FC5F58" w:rsidP="008757D8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Metals and related substances</w:t>
            </w:r>
          </w:p>
          <w:p w14:paraId="241FBD70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Iron </w:t>
            </w:r>
          </w:p>
          <w:p w14:paraId="70B32BD5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Arsenic</w:t>
            </w:r>
          </w:p>
          <w:p w14:paraId="24A56DEC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Cadmium</w:t>
            </w:r>
          </w:p>
          <w:p w14:paraId="7976C93A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Lead</w:t>
            </w:r>
          </w:p>
          <w:p w14:paraId="5D12B5BF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Mercury</w:t>
            </w:r>
          </w:p>
          <w:p w14:paraId="31D34E02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Antimony</w:t>
            </w:r>
          </w:p>
          <w:p w14:paraId="1264729A" w14:textId="77777777" w:rsidR="00FC5F58" w:rsidRPr="0097352C" w:rsidRDefault="00FC5F58" w:rsidP="008757D8">
            <w:pPr>
              <w:pStyle w:val="ListParagraph"/>
              <w:numPr>
                <w:ilvl w:val="0"/>
                <w:numId w:val="19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Phosphorus</w:t>
            </w:r>
          </w:p>
          <w:p w14:paraId="6F3556E2" w14:textId="79EF5913" w:rsidR="00FC5F58" w:rsidRPr="0097352C" w:rsidRDefault="00742396" w:rsidP="001F5B35">
            <w:pPr>
              <w:pStyle w:val="ListParagraph"/>
              <w:numPr>
                <w:ilvl w:val="0"/>
                <w:numId w:val="1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Thallium</w:t>
            </w:r>
          </w:p>
        </w:tc>
        <w:tc>
          <w:tcPr>
            <w:tcW w:w="1401" w:type="pct"/>
            <w:shd w:val="clear" w:color="auto" w:fill="FFFFFF" w:themeFill="background1"/>
          </w:tcPr>
          <w:p w14:paraId="6C52FC02" w14:textId="714B6443" w:rsidR="00FC5F58" w:rsidRPr="0097352C" w:rsidRDefault="00FC5F58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أروه أبو الفضل</w:t>
            </w:r>
          </w:p>
        </w:tc>
      </w:tr>
      <w:tr w:rsidR="00757724" w:rsidRPr="0097352C" w14:paraId="707FB2DA" w14:textId="77777777" w:rsidTr="00742396">
        <w:trPr>
          <w:trHeight w:val="1195"/>
        </w:trPr>
        <w:tc>
          <w:tcPr>
            <w:tcW w:w="3599" w:type="pct"/>
            <w:shd w:val="clear" w:color="auto" w:fill="FFFFFF" w:themeFill="background1"/>
          </w:tcPr>
          <w:p w14:paraId="3AA11551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Anticonvulsants </w:t>
            </w:r>
          </w:p>
          <w:p w14:paraId="50BB919A" w14:textId="77777777" w:rsidR="00757724" w:rsidRPr="0097352C" w:rsidRDefault="00757724" w:rsidP="001F5B35">
            <w:pPr>
              <w:pStyle w:val="ListParagraph"/>
              <w:numPr>
                <w:ilvl w:val="0"/>
                <w:numId w:val="12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phenytoin</w:t>
            </w:r>
          </w:p>
          <w:p w14:paraId="46CD9E3B" w14:textId="77777777" w:rsidR="00757724" w:rsidRPr="0097352C" w:rsidRDefault="00757724" w:rsidP="001F5B35">
            <w:pPr>
              <w:pStyle w:val="ListParagraph"/>
              <w:numPr>
                <w:ilvl w:val="0"/>
                <w:numId w:val="12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Carbamazepine</w:t>
            </w:r>
          </w:p>
          <w:p w14:paraId="593C1CBE" w14:textId="77777777" w:rsidR="00757724" w:rsidRPr="0097352C" w:rsidRDefault="00757724" w:rsidP="001F5B35">
            <w:pPr>
              <w:pStyle w:val="ListParagraph"/>
              <w:numPr>
                <w:ilvl w:val="0"/>
                <w:numId w:val="12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Valproic acid</w:t>
            </w:r>
          </w:p>
        </w:tc>
        <w:tc>
          <w:tcPr>
            <w:tcW w:w="1401" w:type="pct"/>
            <w:shd w:val="clear" w:color="auto" w:fill="FFFFFF" w:themeFill="background1"/>
          </w:tcPr>
          <w:p w14:paraId="722780A8" w14:textId="77777777" w:rsidR="00757724" w:rsidRPr="0097352C" w:rsidRDefault="00757724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أ.د/ خالد سعد</w:t>
            </w:r>
          </w:p>
        </w:tc>
      </w:tr>
      <w:tr w:rsidR="00757724" w:rsidRPr="0097352C" w14:paraId="22C4E387" w14:textId="77777777" w:rsidTr="00742396">
        <w:trPr>
          <w:trHeight w:val="548"/>
        </w:trPr>
        <w:tc>
          <w:tcPr>
            <w:tcW w:w="3599" w:type="pct"/>
            <w:shd w:val="clear" w:color="auto" w:fill="FFFFFF" w:themeFill="background1"/>
          </w:tcPr>
          <w:p w14:paraId="6DFD3EEB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CNS depressants </w:t>
            </w:r>
          </w:p>
          <w:p w14:paraId="2763A29A" w14:textId="77777777" w:rsidR="00757724" w:rsidRPr="0097352C" w:rsidRDefault="00757724" w:rsidP="001F5B35">
            <w:pPr>
              <w:pStyle w:val="ListParagraph"/>
              <w:numPr>
                <w:ilvl w:val="0"/>
                <w:numId w:val="13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Sedative hypnotics</w:t>
            </w:r>
          </w:p>
        </w:tc>
        <w:tc>
          <w:tcPr>
            <w:tcW w:w="1401" w:type="pct"/>
            <w:shd w:val="clear" w:color="auto" w:fill="FFFFFF" w:themeFill="background1"/>
          </w:tcPr>
          <w:p w14:paraId="3461B0B5" w14:textId="0F0C965C" w:rsidR="00757724" w:rsidRPr="0097352C" w:rsidRDefault="00897DBD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757724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علياء هديب</w:t>
            </w:r>
          </w:p>
        </w:tc>
      </w:tr>
      <w:tr w:rsidR="00757724" w:rsidRPr="0097352C" w14:paraId="77A72B24" w14:textId="77777777" w:rsidTr="00742396">
        <w:trPr>
          <w:trHeight w:val="160"/>
        </w:trPr>
        <w:tc>
          <w:tcPr>
            <w:tcW w:w="3599" w:type="pct"/>
            <w:shd w:val="clear" w:color="auto" w:fill="FFFFFF" w:themeFill="background1"/>
          </w:tcPr>
          <w:p w14:paraId="7659685D" w14:textId="77777777" w:rsidR="00757724" w:rsidRPr="0097352C" w:rsidRDefault="00757724" w:rsidP="001F5B35">
            <w:pPr>
              <w:pStyle w:val="ListParagraph"/>
              <w:numPr>
                <w:ilvl w:val="0"/>
                <w:numId w:val="13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Opioids</w:t>
            </w:r>
          </w:p>
        </w:tc>
        <w:tc>
          <w:tcPr>
            <w:tcW w:w="1401" w:type="pct"/>
            <w:shd w:val="clear" w:color="auto" w:fill="FFFFFF" w:themeFill="background1"/>
          </w:tcPr>
          <w:p w14:paraId="5F05AC13" w14:textId="6B1A9597" w:rsidR="00757724" w:rsidRPr="0097352C" w:rsidRDefault="00897DBD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757724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ميرفت عريبي</w:t>
            </w:r>
          </w:p>
        </w:tc>
      </w:tr>
      <w:tr w:rsidR="00757724" w:rsidRPr="0097352C" w14:paraId="5B34A01F" w14:textId="77777777" w:rsidTr="001F2BCD">
        <w:trPr>
          <w:trHeight w:val="506"/>
        </w:trPr>
        <w:tc>
          <w:tcPr>
            <w:tcW w:w="3599" w:type="pct"/>
            <w:shd w:val="clear" w:color="auto" w:fill="FFFFFF" w:themeFill="background1"/>
          </w:tcPr>
          <w:p w14:paraId="38C45BE3" w14:textId="1CFB19B6" w:rsidR="00757724" w:rsidRPr="0097352C" w:rsidRDefault="00757724" w:rsidP="00417D3D">
            <w:pPr>
              <w:pStyle w:val="ListParagraph"/>
              <w:numPr>
                <w:ilvl w:val="0"/>
                <w:numId w:val="13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Alcohols </w:t>
            </w:r>
            <w:r w:rsidR="00417D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Ethylene glycol and other glycols</w:t>
            </w:r>
            <w:r w:rsidR="00417D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- 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Isopropyl alcohol</w:t>
            </w:r>
            <w:r w:rsidR="00417D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- 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Methanol and formaldehyde</w:t>
            </w:r>
          </w:p>
        </w:tc>
        <w:tc>
          <w:tcPr>
            <w:tcW w:w="1401" w:type="pct"/>
            <w:shd w:val="clear" w:color="auto" w:fill="FFFFFF" w:themeFill="background1"/>
          </w:tcPr>
          <w:p w14:paraId="6005D7CC" w14:textId="77777777" w:rsidR="00757724" w:rsidRPr="0097352C" w:rsidRDefault="00757724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أ.د/ إيناس المحلاوي</w:t>
            </w:r>
          </w:p>
        </w:tc>
      </w:tr>
      <w:tr w:rsidR="00757724" w:rsidRPr="0097352C" w14:paraId="0B7CEC12" w14:textId="77777777" w:rsidTr="00742396">
        <w:trPr>
          <w:trHeight w:val="156"/>
        </w:trPr>
        <w:tc>
          <w:tcPr>
            <w:tcW w:w="3599" w:type="pct"/>
            <w:shd w:val="clear" w:color="auto" w:fill="FFFFFF" w:themeFill="background1"/>
          </w:tcPr>
          <w:p w14:paraId="0CEFBE80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CNS stimulants  </w:t>
            </w:r>
          </w:p>
          <w:p w14:paraId="646BE3ED" w14:textId="3D45D228" w:rsidR="00757724" w:rsidRPr="0097352C" w:rsidRDefault="00757724" w:rsidP="001F5B35">
            <w:pPr>
              <w:pStyle w:val="ListParagraph"/>
              <w:numPr>
                <w:ilvl w:val="0"/>
                <w:numId w:val="14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Sympathomimetic agents (</w:t>
            </w:r>
            <w:r w:rsidR="00417D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cocaine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 amphetamine</w:t>
            </w:r>
            <w:r w:rsidR="00417D3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ergots)</w:t>
            </w:r>
          </w:p>
        </w:tc>
        <w:tc>
          <w:tcPr>
            <w:tcW w:w="1401" w:type="pct"/>
            <w:shd w:val="clear" w:color="auto" w:fill="FFFFFF" w:themeFill="background1"/>
          </w:tcPr>
          <w:p w14:paraId="1A13FA7A" w14:textId="77777777" w:rsidR="00757724" w:rsidRPr="0097352C" w:rsidRDefault="00757724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أ.د/ ميرفت عريبي</w:t>
            </w:r>
          </w:p>
        </w:tc>
      </w:tr>
      <w:tr w:rsidR="00757724" w:rsidRPr="0097352C" w14:paraId="73F73280" w14:textId="77777777" w:rsidTr="00742396">
        <w:trPr>
          <w:trHeight w:val="156"/>
        </w:trPr>
        <w:tc>
          <w:tcPr>
            <w:tcW w:w="3599" w:type="pct"/>
            <w:shd w:val="clear" w:color="auto" w:fill="FFFFFF" w:themeFill="background1"/>
          </w:tcPr>
          <w:p w14:paraId="52792888" w14:textId="6E477F25" w:rsidR="00757724" w:rsidRPr="0097352C" w:rsidRDefault="00417D3D" w:rsidP="001F5B35">
            <w:pPr>
              <w:pStyle w:val="ListParagraph"/>
              <w:numPr>
                <w:ilvl w:val="0"/>
                <w:numId w:val="14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Theophylline</w:t>
            </w:r>
            <w:r w:rsidR="00757724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other methylxanthines</w:t>
            </w:r>
          </w:p>
        </w:tc>
        <w:tc>
          <w:tcPr>
            <w:tcW w:w="1401" w:type="pct"/>
            <w:shd w:val="clear" w:color="auto" w:fill="FFFFFF" w:themeFill="background1"/>
          </w:tcPr>
          <w:p w14:paraId="0D14D9E1" w14:textId="2DE81BDC" w:rsidR="00757724" w:rsidRPr="0097352C" w:rsidRDefault="00757724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ا.د\ ايمان دراز</w:t>
            </w:r>
          </w:p>
        </w:tc>
      </w:tr>
      <w:tr w:rsidR="00757724" w:rsidRPr="0097352C" w14:paraId="6A9B999B" w14:textId="77777777" w:rsidTr="00742396">
        <w:trPr>
          <w:trHeight w:val="2169"/>
        </w:trPr>
        <w:tc>
          <w:tcPr>
            <w:tcW w:w="3599" w:type="pct"/>
            <w:shd w:val="clear" w:color="auto" w:fill="FFFFFF" w:themeFill="background1"/>
          </w:tcPr>
          <w:p w14:paraId="6D594751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Analgesic/anti-inflammatory</w:t>
            </w:r>
          </w:p>
          <w:p w14:paraId="1511E125" w14:textId="77777777" w:rsidR="00757724" w:rsidRPr="0097352C" w:rsidRDefault="00757724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Acetaminophen</w:t>
            </w:r>
          </w:p>
          <w:p w14:paraId="69F6FF83" w14:textId="77777777" w:rsidR="00757724" w:rsidRPr="0097352C" w:rsidRDefault="00757724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Salicylates</w:t>
            </w:r>
          </w:p>
          <w:p w14:paraId="43B531D6" w14:textId="1D3134EE" w:rsidR="00757724" w:rsidRPr="0097352C" w:rsidRDefault="00742396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Nonsteroidal</w:t>
            </w:r>
            <w:r w:rsidR="00757724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anti-inflammatory</w:t>
            </w:r>
          </w:p>
          <w:p w14:paraId="1945B224" w14:textId="77777777" w:rsidR="00757724" w:rsidRPr="0097352C" w:rsidRDefault="00757724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Gold compounds</w:t>
            </w:r>
          </w:p>
          <w:p w14:paraId="21CFC8ED" w14:textId="77777777" w:rsidR="00757724" w:rsidRPr="0097352C" w:rsidRDefault="00757724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Methotrexate</w:t>
            </w:r>
          </w:p>
          <w:p w14:paraId="3B5BE844" w14:textId="77777777" w:rsidR="00757724" w:rsidRPr="0097352C" w:rsidRDefault="00757724" w:rsidP="001F5B35">
            <w:pPr>
              <w:pStyle w:val="ListParagraph"/>
              <w:numPr>
                <w:ilvl w:val="0"/>
                <w:numId w:val="15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Colchicines and podophyllin</w:t>
            </w:r>
          </w:p>
        </w:tc>
        <w:tc>
          <w:tcPr>
            <w:tcW w:w="1401" w:type="pct"/>
            <w:shd w:val="clear" w:color="auto" w:fill="FFFFFF" w:themeFill="background1"/>
          </w:tcPr>
          <w:p w14:paraId="4FEA4D12" w14:textId="77777777" w:rsidR="00757724" w:rsidRPr="0097352C" w:rsidRDefault="00757724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د/ فاطمه الجزار</w:t>
            </w:r>
          </w:p>
        </w:tc>
      </w:tr>
      <w:tr w:rsidR="00757724" w:rsidRPr="0097352C" w14:paraId="2E3C3F64" w14:textId="77777777" w:rsidTr="00742396">
        <w:trPr>
          <w:trHeight w:val="516"/>
        </w:trPr>
        <w:tc>
          <w:tcPr>
            <w:tcW w:w="3599" w:type="pct"/>
          </w:tcPr>
          <w:p w14:paraId="6E60C8FD" w14:textId="77777777" w:rsidR="00757724" w:rsidRPr="0097352C" w:rsidRDefault="00757724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Miscellaneous </w:t>
            </w:r>
          </w:p>
          <w:p w14:paraId="120B9184" w14:textId="7A25DAEF" w:rsidR="00757724" w:rsidRPr="0097352C" w:rsidRDefault="00757724" w:rsidP="001F5B35">
            <w:pPr>
              <w:pStyle w:val="ListParagraph"/>
              <w:numPr>
                <w:ilvl w:val="0"/>
                <w:numId w:val="16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Antihistamines, </w:t>
            </w:r>
            <w:r w:rsidR="00742396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anticholinergics,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muscle relaxants.</w:t>
            </w:r>
          </w:p>
        </w:tc>
        <w:tc>
          <w:tcPr>
            <w:tcW w:w="1401" w:type="pct"/>
            <w:shd w:val="clear" w:color="auto" w:fill="FFFFFF" w:themeFill="background1"/>
          </w:tcPr>
          <w:p w14:paraId="60DA3551" w14:textId="2239DD0C" w:rsidR="00757724" w:rsidRPr="0097352C" w:rsidRDefault="00897DBD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757724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أمل السعيد</w:t>
            </w:r>
          </w:p>
        </w:tc>
      </w:tr>
      <w:tr w:rsidR="00757724" w:rsidRPr="0097352C" w14:paraId="018445F9" w14:textId="77777777" w:rsidTr="00742396">
        <w:trPr>
          <w:trHeight w:val="271"/>
        </w:trPr>
        <w:tc>
          <w:tcPr>
            <w:tcW w:w="3599" w:type="pct"/>
          </w:tcPr>
          <w:p w14:paraId="5858A66F" w14:textId="77777777" w:rsidR="00757724" w:rsidRPr="0097352C" w:rsidRDefault="00757724" w:rsidP="001F5B35">
            <w:pPr>
              <w:pStyle w:val="ListParagraph"/>
              <w:numPr>
                <w:ilvl w:val="0"/>
                <w:numId w:val="16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Anticoagulant</w:t>
            </w:r>
          </w:p>
        </w:tc>
        <w:tc>
          <w:tcPr>
            <w:tcW w:w="1401" w:type="pct"/>
            <w:shd w:val="clear" w:color="auto" w:fill="FFFFFF" w:themeFill="background1"/>
          </w:tcPr>
          <w:p w14:paraId="5BF5D89F" w14:textId="10DCCBAD" w:rsidR="00757724" w:rsidRPr="0097352C" w:rsidRDefault="00897DBD" w:rsidP="00417D3D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757724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فاطمه الجزار</w:t>
            </w:r>
          </w:p>
        </w:tc>
      </w:tr>
      <w:tr w:rsidR="00F551DB" w:rsidRPr="0097352C" w14:paraId="61D7AAAA" w14:textId="77777777" w:rsidTr="00742396">
        <w:trPr>
          <w:trHeight w:val="205"/>
        </w:trPr>
        <w:tc>
          <w:tcPr>
            <w:tcW w:w="3599" w:type="pct"/>
          </w:tcPr>
          <w:p w14:paraId="4A7D1EC0" w14:textId="77777777" w:rsidR="00F551DB" w:rsidRPr="00F01BB2" w:rsidRDefault="00F551DB" w:rsidP="00F551DB">
            <w:pPr>
              <w:pStyle w:val="ListParagraph"/>
              <w:numPr>
                <w:ilvl w:val="0"/>
                <w:numId w:val="16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F01BB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Antidiabetic agents</w:t>
            </w:r>
          </w:p>
        </w:tc>
        <w:tc>
          <w:tcPr>
            <w:tcW w:w="1401" w:type="pct"/>
            <w:shd w:val="clear" w:color="auto" w:fill="FFFFFF" w:themeFill="background1"/>
          </w:tcPr>
          <w:p w14:paraId="3D11758E" w14:textId="280DC0ED" w:rsidR="00F551DB" w:rsidRPr="0097352C" w:rsidRDefault="00F551DB" w:rsidP="00F551DB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د. رشا الحسينى</w:t>
            </w:r>
          </w:p>
        </w:tc>
      </w:tr>
      <w:tr w:rsidR="00F551DB" w:rsidRPr="0097352C" w14:paraId="0F6605E2" w14:textId="77777777" w:rsidTr="00742396">
        <w:trPr>
          <w:trHeight w:val="1004"/>
        </w:trPr>
        <w:tc>
          <w:tcPr>
            <w:tcW w:w="3599" w:type="pct"/>
          </w:tcPr>
          <w:p w14:paraId="29BB330C" w14:textId="77777777" w:rsidR="00F551DB" w:rsidRPr="0097352C" w:rsidRDefault="00F551DB" w:rsidP="00F551DB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Antimicrobial</w:t>
            </w:r>
          </w:p>
          <w:p w14:paraId="0DA20D6F" w14:textId="77777777" w:rsidR="00F551DB" w:rsidRPr="0097352C" w:rsidRDefault="00F551DB" w:rsidP="00F551DB">
            <w:pPr>
              <w:pStyle w:val="ListParagraph"/>
              <w:numPr>
                <w:ilvl w:val="0"/>
                <w:numId w:val="17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Isoniazid and related hydrazines</w:t>
            </w:r>
          </w:p>
          <w:p w14:paraId="1CEA0609" w14:textId="77777777" w:rsidR="00F551DB" w:rsidRPr="0097352C" w:rsidRDefault="00F551DB" w:rsidP="00F551DB">
            <w:pPr>
              <w:pStyle w:val="ListParagraph"/>
              <w:numPr>
                <w:ilvl w:val="0"/>
                <w:numId w:val="17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Rifampin, dapsone, and vancomycin</w:t>
            </w:r>
          </w:p>
          <w:p w14:paraId="58F64F46" w14:textId="69B4CFA6" w:rsidR="00F551DB" w:rsidRPr="0097352C" w:rsidRDefault="00F551DB" w:rsidP="00F551DB">
            <w:pPr>
              <w:pStyle w:val="ListParagraph"/>
              <w:numPr>
                <w:ilvl w:val="0"/>
                <w:numId w:val="16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Chloroquine and quinine</w:t>
            </w:r>
          </w:p>
        </w:tc>
        <w:tc>
          <w:tcPr>
            <w:tcW w:w="1401" w:type="pct"/>
            <w:shd w:val="clear" w:color="auto" w:fill="FFFFFF" w:themeFill="background1"/>
          </w:tcPr>
          <w:p w14:paraId="7C4C1F9F" w14:textId="58F5B0AC" w:rsidR="00F551DB" w:rsidRPr="0097352C" w:rsidRDefault="00F551DB" w:rsidP="00F551DB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د</w:t>
            </w:r>
            <w:r w:rsidR="00897DBD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.</w:t>
            </w: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نادية عزت</w:t>
            </w:r>
          </w:p>
        </w:tc>
      </w:tr>
      <w:tr w:rsidR="00F551DB" w:rsidRPr="0097352C" w14:paraId="693DD341" w14:textId="77777777" w:rsidTr="00FB07F6">
        <w:trPr>
          <w:trHeight w:val="605"/>
        </w:trPr>
        <w:tc>
          <w:tcPr>
            <w:tcW w:w="3599" w:type="pct"/>
          </w:tcPr>
          <w:p w14:paraId="14107024" w14:textId="77777777" w:rsidR="00F551DB" w:rsidRPr="0097352C" w:rsidRDefault="00F551DB" w:rsidP="00F551DB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Seminars:</w:t>
            </w:r>
          </w:p>
          <w:p w14:paraId="54C40451" w14:textId="52B8BBFB" w:rsidR="00F551DB" w:rsidRPr="0097352C" w:rsidRDefault="00F551DB" w:rsidP="00F551DB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Developmental exposure to environmental toxicants</w:t>
            </w:r>
          </w:p>
        </w:tc>
        <w:tc>
          <w:tcPr>
            <w:tcW w:w="1401" w:type="pct"/>
            <w:shd w:val="clear" w:color="auto" w:fill="FFFFFF" w:themeFill="background1"/>
          </w:tcPr>
          <w:p w14:paraId="60688D85" w14:textId="2432A13D" w:rsidR="00F551DB" w:rsidRPr="0097352C" w:rsidRDefault="00344A3D" w:rsidP="00F551DB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F551D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ارو</w:t>
            </w:r>
            <w:r w:rsidR="00F551D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ه</w:t>
            </w:r>
            <w:r w:rsidR="00F551D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ابوالفضل</w:t>
            </w:r>
          </w:p>
          <w:p w14:paraId="7EE66F03" w14:textId="0491CCB6" w:rsidR="00F551DB" w:rsidRPr="0097352C" w:rsidRDefault="00F551DB" w:rsidP="00F551DB">
            <w:pPr>
              <w:tabs>
                <w:tab w:val="left" w:pos="0"/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746B161F" w14:textId="5B810E6C" w:rsidR="00337A7F" w:rsidRPr="0097352C" w:rsidRDefault="007D29C0" w:rsidP="00FB07F6">
      <w:pPr>
        <w:bidi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5- السميستر الثاني في السموم للدكتوراه</w:t>
      </w:r>
    </w:p>
    <w:p w14:paraId="71FE930C" w14:textId="77777777" w:rsidR="00AE5397" w:rsidRPr="0097352C" w:rsidRDefault="00AE5397" w:rsidP="00AE5397">
      <w:pPr>
        <w:bidi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7657DBAE" w14:textId="789C50BE" w:rsidR="00946004" w:rsidRPr="0097352C" w:rsidRDefault="00951F48" w:rsidP="00FC5F58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  <w:r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lastRenderedPageBreak/>
        <w:t xml:space="preserve">6- </w:t>
      </w:r>
      <w:r w:rsidR="00946004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السميستر الثالث في السموم للدكتورا</w:t>
      </w:r>
      <w:r w:rsidR="00337A7F" w:rsidRPr="0097352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t>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408"/>
        <w:gridCol w:w="2448"/>
      </w:tblGrid>
      <w:tr w:rsidR="00B872DB" w:rsidRPr="0097352C" w14:paraId="47FDE28F" w14:textId="77777777" w:rsidTr="00FF2282">
        <w:trPr>
          <w:trHeight w:val="607"/>
        </w:trPr>
        <w:tc>
          <w:tcPr>
            <w:tcW w:w="3618" w:type="pct"/>
            <w:shd w:val="clear" w:color="auto" w:fill="FFFFFF" w:themeFill="background1"/>
          </w:tcPr>
          <w:p w14:paraId="239395AD" w14:textId="77777777" w:rsidR="00B872DB" w:rsidRPr="0097352C" w:rsidRDefault="00B872DB" w:rsidP="001F5B35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المحاضرات</w:t>
            </w:r>
          </w:p>
        </w:tc>
        <w:tc>
          <w:tcPr>
            <w:tcW w:w="1382" w:type="pct"/>
            <w:shd w:val="clear" w:color="auto" w:fill="FFFFFF" w:themeFill="background1"/>
          </w:tcPr>
          <w:p w14:paraId="6FE1E43D" w14:textId="77777777" w:rsidR="00B872DB" w:rsidRPr="0097352C" w:rsidRDefault="00B872DB" w:rsidP="002934F2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  <w:t>المحاضر</w:t>
            </w:r>
          </w:p>
        </w:tc>
      </w:tr>
      <w:tr w:rsidR="001A1DF6" w:rsidRPr="0097352C" w14:paraId="51A70C04" w14:textId="77777777" w:rsidTr="00FF2282">
        <w:trPr>
          <w:trHeight w:val="2770"/>
        </w:trPr>
        <w:tc>
          <w:tcPr>
            <w:tcW w:w="3618" w:type="pct"/>
            <w:shd w:val="clear" w:color="auto" w:fill="FFFFFF" w:themeFill="background1"/>
          </w:tcPr>
          <w:p w14:paraId="57BB473F" w14:textId="77777777" w:rsidR="001A1DF6" w:rsidRPr="0097352C" w:rsidRDefault="001A1DF6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Pesticides</w:t>
            </w:r>
          </w:p>
          <w:p w14:paraId="46A929F5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Chlorophenoxyherbicides</w:t>
            </w:r>
          </w:p>
          <w:p w14:paraId="62BB6F53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Fumigants</w:t>
            </w:r>
          </w:p>
          <w:p w14:paraId="4BAA9C64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Fungicides</w:t>
            </w:r>
          </w:p>
          <w:p w14:paraId="6B3E8EFA" w14:textId="637584F2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Organochlorine, pyrethrin</w:t>
            </w:r>
            <w:r w:rsidR="005F3627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</w:t>
            </w:r>
            <w:r w:rsidR="002934F2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pyrethroid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insecticides</w:t>
            </w:r>
          </w:p>
          <w:p w14:paraId="5A00072D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Organophosphorus and carbamate</w:t>
            </w:r>
          </w:p>
          <w:p w14:paraId="4E203B03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Paraquat and diquat</w:t>
            </w:r>
          </w:p>
          <w:p w14:paraId="4584D0FC" w14:textId="77777777" w:rsidR="001A1DF6" w:rsidRPr="0097352C" w:rsidRDefault="001A1DF6" w:rsidP="001F5B35">
            <w:pPr>
              <w:pStyle w:val="ListParagraph"/>
              <w:numPr>
                <w:ilvl w:val="0"/>
                <w:numId w:val="20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Rodenticides</w:t>
            </w:r>
          </w:p>
        </w:tc>
        <w:tc>
          <w:tcPr>
            <w:tcW w:w="1382" w:type="pct"/>
            <w:shd w:val="clear" w:color="auto" w:fill="FFFFFF" w:themeFill="background1"/>
          </w:tcPr>
          <w:p w14:paraId="135226CC" w14:textId="77777777" w:rsidR="001A1DF6" w:rsidRPr="0097352C" w:rsidRDefault="00640CB5" w:rsidP="002934F2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خالد سعد</w:t>
            </w:r>
          </w:p>
        </w:tc>
      </w:tr>
      <w:tr w:rsidR="001A1DF6" w:rsidRPr="0097352C" w14:paraId="088E48E8" w14:textId="77777777" w:rsidTr="00FF2282">
        <w:trPr>
          <w:trHeight w:val="2871"/>
        </w:trPr>
        <w:tc>
          <w:tcPr>
            <w:tcW w:w="3618" w:type="pct"/>
            <w:shd w:val="clear" w:color="auto" w:fill="FFFFFF" w:themeFill="background1"/>
          </w:tcPr>
          <w:p w14:paraId="1084E03B" w14:textId="77777777" w:rsidR="001A1DF6" w:rsidRPr="0097352C" w:rsidRDefault="001A1DF6" w:rsidP="001F5B35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Gases and volatiles </w:t>
            </w:r>
          </w:p>
          <w:p w14:paraId="549AE4B0" w14:textId="77777777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Carbon monoxides</w:t>
            </w:r>
          </w:p>
          <w:p w14:paraId="5544290D" w14:textId="77777777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Cyanide: hydrogen cyanide, inorganic cyanide salts, and nitrites</w:t>
            </w:r>
          </w:p>
          <w:p w14:paraId="32E7ADE4" w14:textId="5188A793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Isocyanates and </w:t>
            </w:r>
            <w:r w:rsidR="005F3627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their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important chemical pulmonary sensitizers</w:t>
            </w:r>
          </w:p>
          <w:p w14:paraId="7D06D951" w14:textId="77777777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Irritant and toxic respiratory injuries</w:t>
            </w:r>
          </w:p>
          <w:p w14:paraId="0ACC024C" w14:textId="77777777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Hydrogen sulfide</w:t>
            </w:r>
          </w:p>
          <w:p w14:paraId="4F80D97A" w14:textId="77777777" w:rsidR="001A1DF6" w:rsidRPr="0097352C" w:rsidRDefault="001A1DF6" w:rsidP="001F5B35">
            <w:pPr>
              <w:pStyle w:val="ListParagraph"/>
              <w:numPr>
                <w:ilvl w:val="0"/>
                <w:numId w:val="21"/>
              </w:num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Hydrocarbons</w:t>
            </w:r>
          </w:p>
        </w:tc>
        <w:tc>
          <w:tcPr>
            <w:tcW w:w="1382" w:type="pct"/>
            <w:shd w:val="clear" w:color="auto" w:fill="FFFFFF" w:themeFill="background1"/>
          </w:tcPr>
          <w:p w14:paraId="1D23FC2F" w14:textId="77777777" w:rsidR="001A1DF6" w:rsidRPr="0097352C" w:rsidRDefault="0059172F" w:rsidP="002934F2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إيناس المحلاوي</w:t>
            </w:r>
          </w:p>
        </w:tc>
      </w:tr>
      <w:tr w:rsidR="001A1DF6" w:rsidRPr="0097352C" w14:paraId="1ACB64B2" w14:textId="77777777" w:rsidTr="00FD613B">
        <w:trPr>
          <w:trHeight w:val="368"/>
        </w:trPr>
        <w:tc>
          <w:tcPr>
            <w:tcW w:w="3618" w:type="pct"/>
            <w:shd w:val="clear" w:color="auto" w:fill="FFFFFF" w:themeFill="background1"/>
          </w:tcPr>
          <w:p w14:paraId="00BD14FE" w14:textId="0959AF9A" w:rsidR="001A1DF6" w:rsidRPr="0097352C" w:rsidRDefault="00472658" w:rsidP="00FD613B">
            <w:pPr>
              <w:tabs>
                <w:tab w:val="left" w:pos="270"/>
                <w:tab w:val="left" w:pos="426"/>
              </w:tabs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Household </w:t>
            </w: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 w:rsidR="004B57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Caustics)</w:t>
            </w:r>
          </w:p>
        </w:tc>
        <w:tc>
          <w:tcPr>
            <w:tcW w:w="1382" w:type="pct"/>
            <w:shd w:val="clear" w:color="auto" w:fill="FFFFFF" w:themeFill="background1"/>
          </w:tcPr>
          <w:p w14:paraId="70DAF3E4" w14:textId="77777777" w:rsidR="001A1DF6" w:rsidRPr="0097352C" w:rsidRDefault="0059172F" w:rsidP="002934F2">
            <w:pPr>
              <w:tabs>
                <w:tab w:val="left" w:pos="270"/>
                <w:tab w:val="left" w:pos="426"/>
              </w:tabs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أ.د/ إيناس المداح</w:t>
            </w:r>
          </w:p>
        </w:tc>
      </w:tr>
      <w:tr w:rsidR="0006412B" w:rsidRPr="0097352C" w14:paraId="75FC9207" w14:textId="77777777" w:rsidTr="00FF2282">
        <w:trPr>
          <w:trHeight w:val="309"/>
        </w:trPr>
        <w:tc>
          <w:tcPr>
            <w:tcW w:w="3618" w:type="pct"/>
            <w:shd w:val="clear" w:color="auto" w:fill="FFFFFF" w:themeFill="background1"/>
          </w:tcPr>
          <w:p w14:paraId="43AC6EFA" w14:textId="77777777" w:rsidR="0006412B" w:rsidRPr="0097352C" w:rsidRDefault="0006412B" w:rsidP="001F5B3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Chemical warfare agents</w:t>
            </w:r>
          </w:p>
        </w:tc>
        <w:tc>
          <w:tcPr>
            <w:tcW w:w="1382" w:type="pct"/>
            <w:shd w:val="clear" w:color="auto" w:fill="FFFFFF" w:themeFill="background1"/>
          </w:tcPr>
          <w:p w14:paraId="492A4742" w14:textId="05A7BD3D" w:rsidR="0006412B" w:rsidRPr="0097352C" w:rsidRDefault="00344A3D" w:rsidP="002934F2">
            <w:pPr>
              <w:tabs>
                <w:tab w:val="left" w:pos="270"/>
              </w:tabs>
              <w:bidi/>
              <w:spacing w:before="120"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أ.د</w:t>
            </w:r>
            <w:r w:rsidR="0006412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/</w:t>
            </w:r>
            <w:r w:rsidR="00470A9D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أيمن ناجي</w:t>
            </w:r>
          </w:p>
        </w:tc>
      </w:tr>
      <w:tr w:rsidR="0006412B" w:rsidRPr="0097352C" w14:paraId="14EF9892" w14:textId="77777777" w:rsidTr="00FF2282">
        <w:trPr>
          <w:trHeight w:val="271"/>
        </w:trPr>
        <w:tc>
          <w:tcPr>
            <w:tcW w:w="3618" w:type="pct"/>
            <w:shd w:val="clear" w:color="auto" w:fill="FFFFFF" w:themeFill="background1"/>
          </w:tcPr>
          <w:p w14:paraId="757B1BB0" w14:textId="77777777" w:rsidR="0006412B" w:rsidRPr="0097352C" w:rsidRDefault="0006412B" w:rsidP="001F5B35">
            <w:pPr>
              <w:tabs>
                <w:tab w:val="left" w:pos="270"/>
              </w:tabs>
              <w:spacing w:before="120" w:after="12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Hemoglobin toxins</w:t>
            </w:r>
          </w:p>
        </w:tc>
        <w:tc>
          <w:tcPr>
            <w:tcW w:w="1382" w:type="pct"/>
            <w:shd w:val="clear" w:color="auto" w:fill="FFFFFF" w:themeFill="background1"/>
          </w:tcPr>
          <w:p w14:paraId="0EE2269A" w14:textId="7BD8AC43" w:rsidR="0006412B" w:rsidRPr="0097352C" w:rsidRDefault="00344A3D" w:rsidP="002934F2">
            <w:pPr>
              <w:tabs>
                <w:tab w:val="left" w:pos="270"/>
              </w:tabs>
              <w:bidi/>
              <w:spacing w:before="120" w:after="12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06412B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غاده السرنجاوي</w:t>
            </w:r>
          </w:p>
        </w:tc>
      </w:tr>
    </w:tbl>
    <w:p w14:paraId="5662FA14" w14:textId="4FBF1FF3" w:rsidR="00946004" w:rsidRPr="0097352C" w:rsidRDefault="00946004" w:rsidP="00C00083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408"/>
        <w:gridCol w:w="2448"/>
      </w:tblGrid>
      <w:tr w:rsidR="00AA6B23" w:rsidRPr="0097352C" w14:paraId="7304749E" w14:textId="77777777" w:rsidTr="00FF2282">
        <w:trPr>
          <w:trHeight w:val="2316"/>
        </w:trPr>
        <w:tc>
          <w:tcPr>
            <w:tcW w:w="3618" w:type="pct"/>
            <w:shd w:val="clear" w:color="auto" w:fill="FFFFFF" w:themeFill="background1"/>
          </w:tcPr>
          <w:p w14:paraId="4323E648" w14:textId="0276EEEE" w:rsidR="00AA6B23" w:rsidRPr="0097352C" w:rsidRDefault="00FF2282" w:rsidP="00B872DB">
            <w:pPr>
              <w:tabs>
                <w:tab w:val="left" w:pos="270"/>
                <w:tab w:val="left" w:pos="426"/>
              </w:tabs>
              <w:spacing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D</w:t>
            </w:r>
            <w:r w:rsidR="00AA6B23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rugs of abuse</w:t>
            </w:r>
          </w:p>
          <w:p w14:paraId="53462209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Gamma hydroxybutyrate and its congeners</w:t>
            </w:r>
          </w:p>
          <w:p w14:paraId="449490DB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Indole hallucinogens</w:t>
            </w:r>
          </w:p>
          <w:p w14:paraId="1285F661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Amphetamines and derivatives</w:t>
            </w:r>
          </w:p>
          <w:p w14:paraId="3849B264" w14:textId="4573DA8A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Phencyclidine</w:t>
            </w:r>
          </w:p>
          <w:p w14:paraId="7E4D8748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Cocaine</w:t>
            </w:r>
          </w:p>
          <w:p w14:paraId="7F4BD701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Complications of chronic alcoholism</w:t>
            </w:r>
          </w:p>
          <w:p w14:paraId="1B843953" w14:textId="77777777" w:rsidR="00AA6B23" w:rsidRPr="0097352C" w:rsidRDefault="00AA6B23" w:rsidP="00B872DB">
            <w:pPr>
              <w:pStyle w:val="ListParagraph"/>
              <w:numPr>
                <w:ilvl w:val="0"/>
                <w:numId w:val="22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Withdrawal syndrome</w:t>
            </w:r>
          </w:p>
        </w:tc>
        <w:tc>
          <w:tcPr>
            <w:tcW w:w="1382" w:type="pct"/>
            <w:shd w:val="clear" w:color="auto" w:fill="FFFFFF" w:themeFill="background1"/>
          </w:tcPr>
          <w:p w14:paraId="3A97F7A6" w14:textId="77777777" w:rsidR="00AA6B23" w:rsidRPr="0097352C" w:rsidRDefault="0059172F" w:rsidP="005F3627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أ.د/ عبد المعطي كباش</w:t>
            </w:r>
          </w:p>
        </w:tc>
      </w:tr>
      <w:tr w:rsidR="00AA6B23" w:rsidRPr="0097352C" w14:paraId="63ECBCE2" w14:textId="77777777" w:rsidTr="00FF2282">
        <w:trPr>
          <w:trHeight w:val="1706"/>
        </w:trPr>
        <w:tc>
          <w:tcPr>
            <w:tcW w:w="3618" w:type="pct"/>
            <w:shd w:val="clear" w:color="auto" w:fill="FFFFFF" w:themeFill="background1"/>
          </w:tcPr>
          <w:p w14:paraId="0CFABF06" w14:textId="77777777" w:rsidR="00AA6B23" w:rsidRPr="0097352C" w:rsidRDefault="00AA6B23" w:rsidP="00B872DB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Snakes and Arthropods</w:t>
            </w:r>
          </w:p>
          <w:p w14:paraId="0A7EF2C5" w14:textId="77777777" w:rsidR="00AA6B23" w:rsidRPr="0097352C" w:rsidRDefault="00AA6B23" w:rsidP="00B872DB">
            <w:pPr>
              <w:pStyle w:val="ListParagraph"/>
              <w:numPr>
                <w:ilvl w:val="0"/>
                <w:numId w:val="24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Overview of the snake envenomation</w:t>
            </w:r>
          </w:p>
          <w:p w14:paraId="43341BC6" w14:textId="77777777" w:rsidR="00AA6B23" w:rsidRPr="0097352C" w:rsidRDefault="00AA6B23" w:rsidP="00B872DB">
            <w:pPr>
              <w:pStyle w:val="ListParagraph"/>
              <w:numPr>
                <w:ilvl w:val="0"/>
                <w:numId w:val="24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African snakes</w:t>
            </w:r>
          </w:p>
          <w:p w14:paraId="411A5B36" w14:textId="77777777" w:rsidR="00AA6B23" w:rsidRPr="0097352C" w:rsidRDefault="00AA6B23" w:rsidP="00B872DB">
            <w:pPr>
              <w:pStyle w:val="ListParagraph"/>
              <w:numPr>
                <w:ilvl w:val="0"/>
                <w:numId w:val="24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Overview of the spider envenoming</w:t>
            </w:r>
          </w:p>
          <w:p w14:paraId="2B2A101E" w14:textId="5D4D5677" w:rsidR="00AA6B23" w:rsidRPr="0097352C" w:rsidRDefault="008757D8" w:rsidP="00B872DB">
            <w:pPr>
              <w:pStyle w:val="ListParagraph"/>
              <w:numPr>
                <w:ilvl w:val="0"/>
                <w:numId w:val="24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</w:t>
            </w:r>
            <w:r w:rsidR="00AA6B23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corpions</w:t>
            </w:r>
          </w:p>
        </w:tc>
        <w:tc>
          <w:tcPr>
            <w:tcW w:w="1382" w:type="pct"/>
            <w:shd w:val="clear" w:color="auto" w:fill="FFFFFF" w:themeFill="background1"/>
          </w:tcPr>
          <w:p w14:paraId="07B91F27" w14:textId="3F83859C" w:rsidR="00AA6B23" w:rsidRPr="0097352C" w:rsidRDefault="0059172F" w:rsidP="005F3627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أ.د/ </w:t>
            </w:r>
            <w:r w:rsidR="003B6792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ايمان دراز</w:t>
            </w:r>
          </w:p>
        </w:tc>
      </w:tr>
      <w:tr w:rsidR="00AA6B23" w:rsidRPr="0097352C" w14:paraId="11C97F1F" w14:textId="77777777" w:rsidTr="00FF2282">
        <w:trPr>
          <w:trHeight w:val="293"/>
        </w:trPr>
        <w:tc>
          <w:tcPr>
            <w:tcW w:w="3618" w:type="pct"/>
            <w:shd w:val="clear" w:color="auto" w:fill="FFFFFF" w:themeFill="background1"/>
          </w:tcPr>
          <w:p w14:paraId="78060406" w14:textId="77777777" w:rsidR="00B872DB" w:rsidRPr="0097352C" w:rsidRDefault="00B872DB" w:rsidP="00B872DB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Marine toxins</w:t>
            </w:r>
          </w:p>
          <w:p w14:paraId="19D55ECE" w14:textId="6E7347B3" w:rsidR="00B872DB" w:rsidRPr="0097352C" w:rsidRDefault="00897A0D" w:rsidP="00B872DB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arine vertebrates, coelenterates</w:t>
            </w:r>
            <w:r w:rsidR="00B06B1D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mollusks</w:t>
            </w:r>
          </w:p>
          <w:p w14:paraId="29A2CBCB" w14:textId="68146812" w:rsidR="00B872DB" w:rsidRPr="0097352C" w:rsidRDefault="00897A0D" w:rsidP="00B872DB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Ci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guatera</w:t>
            </w:r>
          </w:p>
          <w:p w14:paraId="6571051C" w14:textId="214268CC" w:rsidR="00B872DB" w:rsidRPr="0097352C" w:rsidRDefault="00897A0D" w:rsidP="00B872DB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combroid</w:t>
            </w:r>
          </w:p>
          <w:p w14:paraId="3BDDDF42" w14:textId="25971C0A" w:rsidR="00B872DB" w:rsidRPr="0097352C" w:rsidRDefault="00897A0D" w:rsidP="00B872DB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etrodotoxin</w:t>
            </w:r>
          </w:p>
          <w:p w14:paraId="49CAC9E2" w14:textId="77777777" w:rsidR="00B872DB" w:rsidRPr="0097352C" w:rsidRDefault="00B872DB" w:rsidP="00B872DB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Mushrooms</w:t>
            </w:r>
          </w:p>
          <w:p w14:paraId="03AFB3F4" w14:textId="77777777" w:rsidR="00B872DB" w:rsidRPr="0097352C" w:rsidRDefault="00B872DB" w:rsidP="00B872DB">
            <w:pPr>
              <w:pStyle w:val="ListParagraph"/>
              <w:numPr>
                <w:ilvl w:val="0"/>
                <w:numId w:val="26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overview of mushroom poisoning</w:t>
            </w:r>
          </w:p>
          <w:p w14:paraId="06974ABF" w14:textId="77777777" w:rsidR="00B872DB" w:rsidRPr="0097352C" w:rsidRDefault="00B872DB" w:rsidP="00B872DB">
            <w:pPr>
              <w:pStyle w:val="ListParagraph"/>
              <w:numPr>
                <w:ilvl w:val="0"/>
                <w:numId w:val="26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cyclopeptide-containing mushrooms</w:t>
            </w:r>
          </w:p>
          <w:p w14:paraId="751B3037" w14:textId="74BFE5D8" w:rsidR="00B872DB" w:rsidRPr="0097352C" w:rsidRDefault="00E23775" w:rsidP="00B872DB">
            <w:pPr>
              <w:pStyle w:val="ListParagraph"/>
              <w:numPr>
                <w:ilvl w:val="0"/>
                <w:numId w:val="26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Gyromitra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mushroom</w:t>
            </w:r>
          </w:p>
          <w:p w14:paraId="2F159BFA" w14:textId="77777777" w:rsidR="00B872DB" w:rsidRPr="0097352C" w:rsidRDefault="00B872DB" w:rsidP="00B872DB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Plants</w:t>
            </w:r>
          </w:p>
          <w:p w14:paraId="6B0D922C" w14:textId="493C1052" w:rsidR="00B872DB" w:rsidRPr="0097352C" w:rsidRDefault="00951F48" w:rsidP="00B872DB">
            <w:pPr>
              <w:pStyle w:val="ListParagraph"/>
              <w:numPr>
                <w:ilvl w:val="0"/>
                <w:numId w:val="2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verview of the plant and herbal toxicity</w:t>
            </w:r>
          </w:p>
          <w:p w14:paraId="02AD7F59" w14:textId="66BB9A96" w:rsidR="00B872DB" w:rsidRPr="0097352C" w:rsidRDefault="00951F48" w:rsidP="00B872DB">
            <w:pPr>
              <w:pStyle w:val="ListParagraph"/>
              <w:numPr>
                <w:ilvl w:val="0"/>
                <w:numId w:val="2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ater hemlock</w:t>
            </w:r>
          </w:p>
          <w:p w14:paraId="54FB3965" w14:textId="7A0D672B" w:rsidR="00B872DB" w:rsidRPr="0097352C" w:rsidRDefault="00951F48" w:rsidP="00B872DB">
            <w:pPr>
              <w:pStyle w:val="ListParagraph"/>
              <w:numPr>
                <w:ilvl w:val="0"/>
                <w:numId w:val="2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oison hemlock</w:t>
            </w:r>
          </w:p>
          <w:p w14:paraId="56C62309" w14:textId="618DA0F9" w:rsidR="00AA6B23" w:rsidRPr="0097352C" w:rsidRDefault="00951F48" w:rsidP="00951F48">
            <w:pPr>
              <w:pStyle w:val="ListParagraph"/>
              <w:numPr>
                <w:ilvl w:val="0"/>
                <w:numId w:val="27"/>
              </w:num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</w:t>
            </w:r>
            <w:r w:rsidR="00B872DB"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oxalbumins</w:t>
            </w:r>
          </w:p>
        </w:tc>
        <w:tc>
          <w:tcPr>
            <w:tcW w:w="1382" w:type="pct"/>
            <w:shd w:val="clear" w:color="auto" w:fill="FFFFFF" w:themeFill="background1"/>
          </w:tcPr>
          <w:p w14:paraId="0A3AEE02" w14:textId="6354340E" w:rsidR="00AA6B23" w:rsidRPr="0097352C" w:rsidRDefault="00344A3D" w:rsidP="005F3627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F15EA9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علياء هديب</w:t>
            </w:r>
          </w:p>
        </w:tc>
      </w:tr>
      <w:tr w:rsidR="00B41A5E" w:rsidRPr="0097352C" w14:paraId="6F107EDA" w14:textId="77777777" w:rsidTr="00FF2282">
        <w:trPr>
          <w:trHeight w:val="293"/>
        </w:trPr>
        <w:tc>
          <w:tcPr>
            <w:tcW w:w="3618" w:type="pct"/>
            <w:shd w:val="clear" w:color="auto" w:fill="FFFFFF" w:themeFill="background1"/>
          </w:tcPr>
          <w:p w14:paraId="0E1A39EF" w14:textId="77777777" w:rsidR="00B41A5E" w:rsidRPr="0097352C" w:rsidRDefault="00B41A5E" w:rsidP="00B872DB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Seminars:</w:t>
            </w:r>
          </w:p>
          <w:p w14:paraId="551F7FA7" w14:textId="2E2B7385" w:rsidR="00B41A5E" w:rsidRPr="0097352C" w:rsidRDefault="00B41A5E" w:rsidP="00B41A5E">
            <w:pPr>
              <w:tabs>
                <w:tab w:val="left" w:pos="270"/>
                <w:tab w:val="left" w:pos="426"/>
              </w:tabs>
              <w:spacing w:after="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7352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Contemporary chemical warfare</w:t>
            </w:r>
          </w:p>
        </w:tc>
        <w:tc>
          <w:tcPr>
            <w:tcW w:w="1382" w:type="pct"/>
            <w:shd w:val="clear" w:color="auto" w:fill="FFFFFF" w:themeFill="background1"/>
          </w:tcPr>
          <w:p w14:paraId="3471066E" w14:textId="1E77CC54" w:rsidR="00887595" w:rsidRPr="0097352C" w:rsidRDefault="00344A3D" w:rsidP="005F3627">
            <w:pPr>
              <w:tabs>
                <w:tab w:val="left" w:pos="270"/>
                <w:tab w:val="left" w:pos="426"/>
              </w:tabs>
              <w:bidi/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97352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أ.د/ </w:t>
            </w:r>
            <w:r w:rsidR="00CC76EA" w:rsidRPr="0097352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ايمان دراز</w:t>
            </w:r>
          </w:p>
        </w:tc>
      </w:tr>
    </w:tbl>
    <w:p w14:paraId="7A1E8B2B" w14:textId="76BAFD12" w:rsidR="00946004" w:rsidRPr="0097352C" w:rsidRDefault="00946004" w:rsidP="009A4A47">
      <w:pPr>
        <w:jc w:val="right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14:paraId="7E8B9A04" w14:textId="77777777" w:rsidR="00D57769" w:rsidRPr="0097352C" w:rsidRDefault="00D57769" w:rsidP="00951F48">
      <w:pPr>
        <w:rPr>
          <w:rFonts w:asciiTheme="majorBidi" w:hAnsiTheme="majorBidi" w:cstheme="majorBidi"/>
          <w:sz w:val="24"/>
          <w:szCs w:val="24"/>
          <w:lang w:bidi="ar-EG"/>
        </w:rPr>
      </w:pPr>
    </w:p>
    <w:sectPr w:rsidR="00D57769" w:rsidRPr="0097352C" w:rsidSect="00130E8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1D85" w14:textId="77777777" w:rsidR="00DD6DDA" w:rsidRDefault="00DD6DDA" w:rsidP="009A4A47">
      <w:pPr>
        <w:spacing w:after="0" w:line="240" w:lineRule="auto"/>
      </w:pPr>
      <w:r>
        <w:separator/>
      </w:r>
    </w:p>
  </w:endnote>
  <w:endnote w:type="continuationSeparator" w:id="0">
    <w:p w14:paraId="67E46AB9" w14:textId="77777777" w:rsidR="00DD6DDA" w:rsidRDefault="00DD6DDA" w:rsidP="009A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97337" w14:textId="77777777" w:rsidR="00DD6DDA" w:rsidRDefault="00DD6DDA" w:rsidP="009A4A47">
      <w:pPr>
        <w:spacing w:after="0" w:line="240" w:lineRule="auto"/>
      </w:pPr>
      <w:r>
        <w:separator/>
      </w:r>
    </w:p>
  </w:footnote>
  <w:footnote w:type="continuationSeparator" w:id="0">
    <w:p w14:paraId="54329E00" w14:textId="77777777" w:rsidR="00DD6DDA" w:rsidRDefault="00DD6DDA" w:rsidP="009A4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72C"/>
    <w:multiLevelType w:val="hybridMultilevel"/>
    <w:tmpl w:val="D61ECE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1DB5F56"/>
    <w:multiLevelType w:val="hybridMultilevel"/>
    <w:tmpl w:val="5BC6205E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C68CD"/>
    <w:multiLevelType w:val="hybridMultilevel"/>
    <w:tmpl w:val="6C86E1EC"/>
    <w:lvl w:ilvl="0" w:tplc="75BE6D2A"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30923ED"/>
    <w:multiLevelType w:val="hybridMultilevel"/>
    <w:tmpl w:val="CBA4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15E69"/>
    <w:multiLevelType w:val="hybridMultilevel"/>
    <w:tmpl w:val="4CB42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C7412"/>
    <w:multiLevelType w:val="hybridMultilevel"/>
    <w:tmpl w:val="D2A8F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C3E24"/>
    <w:multiLevelType w:val="hybridMultilevel"/>
    <w:tmpl w:val="5B14A1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1900AC"/>
    <w:multiLevelType w:val="hybridMultilevel"/>
    <w:tmpl w:val="B37E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02EE6"/>
    <w:multiLevelType w:val="hybridMultilevel"/>
    <w:tmpl w:val="30B63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D4628"/>
    <w:multiLevelType w:val="hybridMultilevel"/>
    <w:tmpl w:val="440C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21038"/>
    <w:multiLevelType w:val="hybridMultilevel"/>
    <w:tmpl w:val="AC4E9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B2D5E"/>
    <w:multiLevelType w:val="hybridMultilevel"/>
    <w:tmpl w:val="706ECE4A"/>
    <w:lvl w:ilvl="0" w:tplc="75BE6D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852EF"/>
    <w:multiLevelType w:val="hybridMultilevel"/>
    <w:tmpl w:val="B8845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A6DD4"/>
    <w:multiLevelType w:val="hybridMultilevel"/>
    <w:tmpl w:val="8490E8EC"/>
    <w:lvl w:ilvl="0" w:tplc="F4BC8A7E">
      <w:start w:val="1"/>
      <w:numFmt w:val="decimal"/>
      <w:lvlText w:val="%1-"/>
      <w:lvlJc w:val="left"/>
      <w:pPr>
        <w:ind w:left="720" w:hanging="360"/>
      </w:pPr>
      <w:rPr>
        <w:rFonts w:ascii="Cambria" w:eastAsiaTheme="minorEastAsia" w:hAnsi="Cambria" w:cstheme="minorBidi"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47196"/>
    <w:multiLevelType w:val="hybridMultilevel"/>
    <w:tmpl w:val="A4F0F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75DE3"/>
    <w:multiLevelType w:val="hybridMultilevel"/>
    <w:tmpl w:val="21AE97C6"/>
    <w:lvl w:ilvl="0" w:tplc="6CB24558">
      <w:start w:val="1"/>
      <w:numFmt w:val="lowerRoman"/>
      <w:lvlText w:val="%1-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0C296D"/>
    <w:multiLevelType w:val="hybridMultilevel"/>
    <w:tmpl w:val="D9F29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D4761"/>
    <w:multiLevelType w:val="hybridMultilevel"/>
    <w:tmpl w:val="0B0AD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274E1"/>
    <w:multiLevelType w:val="hybridMultilevel"/>
    <w:tmpl w:val="CD54C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93F7D"/>
    <w:multiLevelType w:val="hybridMultilevel"/>
    <w:tmpl w:val="296A5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B384A"/>
    <w:multiLevelType w:val="hybridMultilevel"/>
    <w:tmpl w:val="4D6A5810"/>
    <w:lvl w:ilvl="0" w:tplc="04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1" w15:restartNumberingAfterBreak="0">
    <w:nsid w:val="3B7C539A"/>
    <w:multiLevelType w:val="hybridMultilevel"/>
    <w:tmpl w:val="FFEC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26F02"/>
    <w:multiLevelType w:val="hybridMultilevel"/>
    <w:tmpl w:val="2C8EAF94"/>
    <w:lvl w:ilvl="0" w:tplc="32B83436">
      <w:start w:val="1"/>
      <w:numFmt w:val="decimal"/>
      <w:lvlText w:val="%1-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F4B4F73"/>
    <w:multiLevelType w:val="hybridMultilevel"/>
    <w:tmpl w:val="45844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E0626"/>
    <w:multiLevelType w:val="hybridMultilevel"/>
    <w:tmpl w:val="3DFA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A7440"/>
    <w:multiLevelType w:val="hybridMultilevel"/>
    <w:tmpl w:val="1D548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E6AFC"/>
    <w:multiLevelType w:val="hybridMultilevel"/>
    <w:tmpl w:val="3DFEBC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F553AF4"/>
    <w:multiLevelType w:val="hybridMultilevel"/>
    <w:tmpl w:val="EA7E6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43757F"/>
    <w:multiLevelType w:val="hybridMultilevel"/>
    <w:tmpl w:val="929E2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34BC2"/>
    <w:multiLevelType w:val="hybridMultilevel"/>
    <w:tmpl w:val="095EBE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6AB2B83"/>
    <w:multiLevelType w:val="hybridMultilevel"/>
    <w:tmpl w:val="0D165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43903"/>
    <w:multiLevelType w:val="hybridMultilevel"/>
    <w:tmpl w:val="E294C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85013"/>
    <w:multiLevelType w:val="hybridMultilevel"/>
    <w:tmpl w:val="4DA4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C73AC"/>
    <w:multiLevelType w:val="hybridMultilevel"/>
    <w:tmpl w:val="3E049800"/>
    <w:lvl w:ilvl="0" w:tplc="F8C8A3A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86EF4"/>
    <w:multiLevelType w:val="hybridMultilevel"/>
    <w:tmpl w:val="2C8EAF94"/>
    <w:lvl w:ilvl="0" w:tplc="32B834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67434"/>
    <w:multiLevelType w:val="hybridMultilevel"/>
    <w:tmpl w:val="9CC4AC5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15F1CA6"/>
    <w:multiLevelType w:val="hybridMultilevel"/>
    <w:tmpl w:val="9936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102CE0"/>
    <w:multiLevelType w:val="hybridMultilevel"/>
    <w:tmpl w:val="6EF2BA2A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95029"/>
    <w:multiLevelType w:val="hybridMultilevel"/>
    <w:tmpl w:val="DC82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435EE5"/>
    <w:multiLevelType w:val="hybridMultilevel"/>
    <w:tmpl w:val="A76A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00A61"/>
    <w:multiLevelType w:val="hybridMultilevel"/>
    <w:tmpl w:val="9EE8C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8E3E5E"/>
    <w:multiLevelType w:val="hybridMultilevel"/>
    <w:tmpl w:val="A0A46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832789">
    <w:abstractNumId w:val="0"/>
  </w:num>
  <w:num w:numId="2" w16cid:durableId="429543119">
    <w:abstractNumId w:val="15"/>
  </w:num>
  <w:num w:numId="3" w16cid:durableId="57680027">
    <w:abstractNumId w:val="34"/>
  </w:num>
  <w:num w:numId="4" w16cid:durableId="1470634040">
    <w:abstractNumId w:val="1"/>
  </w:num>
  <w:num w:numId="5" w16cid:durableId="669019811">
    <w:abstractNumId w:val="22"/>
  </w:num>
  <w:num w:numId="6" w16cid:durableId="1928494536">
    <w:abstractNumId w:val="9"/>
  </w:num>
  <w:num w:numId="7" w16cid:durableId="1908569236">
    <w:abstractNumId w:val="29"/>
  </w:num>
  <w:num w:numId="8" w16cid:durableId="2098135174">
    <w:abstractNumId w:val="6"/>
  </w:num>
  <w:num w:numId="9" w16cid:durableId="2023390307">
    <w:abstractNumId w:val="26"/>
  </w:num>
  <w:num w:numId="10" w16cid:durableId="1233782599">
    <w:abstractNumId w:val="25"/>
  </w:num>
  <w:num w:numId="11" w16cid:durableId="208303266">
    <w:abstractNumId w:val="3"/>
  </w:num>
  <w:num w:numId="12" w16cid:durableId="1932081561">
    <w:abstractNumId w:val="12"/>
  </w:num>
  <w:num w:numId="13" w16cid:durableId="553977695">
    <w:abstractNumId w:val="8"/>
  </w:num>
  <w:num w:numId="14" w16cid:durableId="850995758">
    <w:abstractNumId w:val="7"/>
  </w:num>
  <w:num w:numId="15" w16cid:durableId="1526940954">
    <w:abstractNumId w:val="32"/>
  </w:num>
  <w:num w:numId="16" w16cid:durableId="1970472101">
    <w:abstractNumId w:val="18"/>
  </w:num>
  <w:num w:numId="17" w16cid:durableId="1763211703">
    <w:abstractNumId w:val="27"/>
  </w:num>
  <w:num w:numId="18" w16cid:durableId="223955560">
    <w:abstractNumId w:val="23"/>
  </w:num>
  <w:num w:numId="19" w16cid:durableId="2069571304">
    <w:abstractNumId w:val="14"/>
  </w:num>
  <w:num w:numId="20" w16cid:durableId="1477141943">
    <w:abstractNumId w:val="40"/>
  </w:num>
  <w:num w:numId="21" w16cid:durableId="1284995828">
    <w:abstractNumId w:val="5"/>
  </w:num>
  <w:num w:numId="22" w16cid:durableId="761296073">
    <w:abstractNumId w:val="19"/>
  </w:num>
  <w:num w:numId="23" w16cid:durableId="1109818529">
    <w:abstractNumId w:val="31"/>
  </w:num>
  <w:num w:numId="24" w16cid:durableId="1293512458">
    <w:abstractNumId w:val="4"/>
  </w:num>
  <w:num w:numId="25" w16cid:durableId="420955527">
    <w:abstractNumId w:val="16"/>
  </w:num>
  <w:num w:numId="26" w16cid:durableId="2054690542">
    <w:abstractNumId w:val="39"/>
  </w:num>
  <w:num w:numId="27" w16cid:durableId="164172463">
    <w:abstractNumId w:val="36"/>
  </w:num>
  <w:num w:numId="28" w16cid:durableId="695887515">
    <w:abstractNumId w:val="20"/>
  </w:num>
  <w:num w:numId="29" w16cid:durableId="1331370780">
    <w:abstractNumId w:val="38"/>
  </w:num>
  <w:num w:numId="30" w16cid:durableId="1958872282">
    <w:abstractNumId w:val="28"/>
  </w:num>
  <w:num w:numId="31" w16cid:durableId="1700079898">
    <w:abstractNumId w:val="2"/>
  </w:num>
  <w:num w:numId="32" w16cid:durableId="1422139382">
    <w:abstractNumId w:val="35"/>
  </w:num>
  <w:num w:numId="33" w16cid:durableId="1879733904">
    <w:abstractNumId w:val="30"/>
  </w:num>
  <w:num w:numId="34" w16cid:durableId="211967307">
    <w:abstractNumId w:val="10"/>
  </w:num>
  <w:num w:numId="35" w16cid:durableId="1243564197">
    <w:abstractNumId w:val="17"/>
  </w:num>
  <w:num w:numId="36" w16cid:durableId="1775709429">
    <w:abstractNumId w:val="41"/>
  </w:num>
  <w:num w:numId="37" w16cid:durableId="343944075">
    <w:abstractNumId w:val="24"/>
  </w:num>
  <w:num w:numId="38" w16cid:durableId="188881949">
    <w:abstractNumId w:val="11"/>
  </w:num>
  <w:num w:numId="39" w16cid:durableId="1619142983">
    <w:abstractNumId w:val="33"/>
  </w:num>
  <w:num w:numId="40" w16cid:durableId="1156997582">
    <w:abstractNumId w:val="21"/>
  </w:num>
  <w:num w:numId="41" w16cid:durableId="1721174709">
    <w:abstractNumId w:val="13"/>
  </w:num>
  <w:num w:numId="42" w16cid:durableId="212927183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4DC"/>
    <w:rsid w:val="00016878"/>
    <w:rsid w:val="000224F4"/>
    <w:rsid w:val="00044C1A"/>
    <w:rsid w:val="00060E78"/>
    <w:rsid w:val="0006412B"/>
    <w:rsid w:val="00066898"/>
    <w:rsid w:val="00084774"/>
    <w:rsid w:val="000B483D"/>
    <w:rsid w:val="000C1801"/>
    <w:rsid w:val="000C4066"/>
    <w:rsid w:val="000C7004"/>
    <w:rsid w:val="000D3888"/>
    <w:rsid w:val="000D6132"/>
    <w:rsid w:val="000D6FB9"/>
    <w:rsid w:val="000F0564"/>
    <w:rsid w:val="00122136"/>
    <w:rsid w:val="00126806"/>
    <w:rsid w:val="00127CC5"/>
    <w:rsid w:val="00130E87"/>
    <w:rsid w:val="0014251B"/>
    <w:rsid w:val="00151E5A"/>
    <w:rsid w:val="00156019"/>
    <w:rsid w:val="00165972"/>
    <w:rsid w:val="001664C6"/>
    <w:rsid w:val="00176735"/>
    <w:rsid w:val="00193EC0"/>
    <w:rsid w:val="001A1DF6"/>
    <w:rsid w:val="001B22A9"/>
    <w:rsid w:val="001B3950"/>
    <w:rsid w:val="001C3207"/>
    <w:rsid w:val="001C57EB"/>
    <w:rsid w:val="001F225D"/>
    <w:rsid w:val="001F2BCD"/>
    <w:rsid w:val="001F4A8E"/>
    <w:rsid w:val="001F5B35"/>
    <w:rsid w:val="00202666"/>
    <w:rsid w:val="00213AD5"/>
    <w:rsid w:val="0022295D"/>
    <w:rsid w:val="00251873"/>
    <w:rsid w:val="00254F33"/>
    <w:rsid w:val="00255837"/>
    <w:rsid w:val="002656D1"/>
    <w:rsid w:val="00271A75"/>
    <w:rsid w:val="00287240"/>
    <w:rsid w:val="002934F2"/>
    <w:rsid w:val="002C03C2"/>
    <w:rsid w:val="002D5A8A"/>
    <w:rsid w:val="002D600E"/>
    <w:rsid w:val="002F1F8F"/>
    <w:rsid w:val="002F25B4"/>
    <w:rsid w:val="00337A7F"/>
    <w:rsid w:val="00344A3D"/>
    <w:rsid w:val="003779C5"/>
    <w:rsid w:val="003913E0"/>
    <w:rsid w:val="003B2266"/>
    <w:rsid w:val="003B6792"/>
    <w:rsid w:val="003E5277"/>
    <w:rsid w:val="003F4A98"/>
    <w:rsid w:val="003F4EBB"/>
    <w:rsid w:val="00406831"/>
    <w:rsid w:val="004144E4"/>
    <w:rsid w:val="00417D3D"/>
    <w:rsid w:val="00426FEB"/>
    <w:rsid w:val="004279F1"/>
    <w:rsid w:val="00446C80"/>
    <w:rsid w:val="00453FC2"/>
    <w:rsid w:val="00460CEA"/>
    <w:rsid w:val="00470A9D"/>
    <w:rsid w:val="00472658"/>
    <w:rsid w:val="004A2569"/>
    <w:rsid w:val="004B57DB"/>
    <w:rsid w:val="004B7DC9"/>
    <w:rsid w:val="004C05B9"/>
    <w:rsid w:val="004C231E"/>
    <w:rsid w:val="004C5628"/>
    <w:rsid w:val="004D4CD5"/>
    <w:rsid w:val="004E4812"/>
    <w:rsid w:val="004E7945"/>
    <w:rsid w:val="004F2367"/>
    <w:rsid w:val="004F4C7A"/>
    <w:rsid w:val="005041A4"/>
    <w:rsid w:val="005216D7"/>
    <w:rsid w:val="0053267C"/>
    <w:rsid w:val="005455E5"/>
    <w:rsid w:val="00555769"/>
    <w:rsid w:val="00567D68"/>
    <w:rsid w:val="00582F2D"/>
    <w:rsid w:val="0059172F"/>
    <w:rsid w:val="005D08B1"/>
    <w:rsid w:val="005E4912"/>
    <w:rsid w:val="005E5C6C"/>
    <w:rsid w:val="005F3627"/>
    <w:rsid w:val="005F5E19"/>
    <w:rsid w:val="005F6BCA"/>
    <w:rsid w:val="00632D09"/>
    <w:rsid w:val="00640CB5"/>
    <w:rsid w:val="006415CA"/>
    <w:rsid w:val="006474DC"/>
    <w:rsid w:val="00651BB4"/>
    <w:rsid w:val="006716BC"/>
    <w:rsid w:val="00672899"/>
    <w:rsid w:val="00677FC0"/>
    <w:rsid w:val="006839B1"/>
    <w:rsid w:val="006D25FF"/>
    <w:rsid w:val="00713E0F"/>
    <w:rsid w:val="00715ECB"/>
    <w:rsid w:val="00741AF3"/>
    <w:rsid w:val="00741D49"/>
    <w:rsid w:val="00742396"/>
    <w:rsid w:val="00745936"/>
    <w:rsid w:val="00757724"/>
    <w:rsid w:val="00764E81"/>
    <w:rsid w:val="00787775"/>
    <w:rsid w:val="007933A2"/>
    <w:rsid w:val="007A523B"/>
    <w:rsid w:val="007B1B15"/>
    <w:rsid w:val="007B4AA5"/>
    <w:rsid w:val="007D29C0"/>
    <w:rsid w:val="007E1E4C"/>
    <w:rsid w:val="00817212"/>
    <w:rsid w:val="00823C5A"/>
    <w:rsid w:val="008400D6"/>
    <w:rsid w:val="00845AF8"/>
    <w:rsid w:val="008559A0"/>
    <w:rsid w:val="008668C2"/>
    <w:rsid w:val="008757D8"/>
    <w:rsid w:val="00887595"/>
    <w:rsid w:val="008935B5"/>
    <w:rsid w:val="0089552E"/>
    <w:rsid w:val="00897879"/>
    <w:rsid w:val="00897A0D"/>
    <w:rsid w:val="00897DBD"/>
    <w:rsid w:val="008A3DDB"/>
    <w:rsid w:val="008C0F2D"/>
    <w:rsid w:val="008C4FAD"/>
    <w:rsid w:val="008E6BE4"/>
    <w:rsid w:val="008F50E3"/>
    <w:rsid w:val="008F6422"/>
    <w:rsid w:val="008F695C"/>
    <w:rsid w:val="00920614"/>
    <w:rsid w:val="009343DA"/>
    <w:rsid w:val="00937CBA"/>
    <w:rsid w:val="00940BCC"/>
    <w:rsid w:val="00946004"/>
    <w:rsid w:val="0094733E"/>
    <w:rsid w:val="00951F48"/>
    <w:rsid w:val="0097352C"/>
    <w:rsid w:val="009844FE"/>
    <w:rsid w:val="0099033A"/>
    <w:rsid w:val="00991593"/>
    <w:rsid w:val="009939AF"/>
    <w:rsid w:val="009A2D6D"/>
    <w:rsid w:val="009A4A47"/>
    <w:rsid w:val="009B5FA2"/>
    <w:rsid w:val="009D7DA9"/>
    <w:rsid w:val="00A005CE"/>
    <w:rsid w:val="00A10D23"/>
    <w:rsid w:val="00A27F2C"/>
    <w:rsid w:val="00A30DFF"/>
    <w:rsid w:val="00A34AE4"/>
    <w:rsid w:val="00A50561"/>
    <w:rsid w:val="00A741AA"/>
    <w:rsid w:val="00AA0EEB"/>
    <w:rsid w:val="00AA4239"/>
    <w:rsid w:val="00AA6B23"/>
    <w:rsid w:val="00AB2E5E"/>
    <w:rsid w:val="00AB6869"/>
    <w:rsid w:val="00AC2C29"/>
    <w:rsid w:val="00AC46D6"/>
    <w:rsid w:val="00AE5397"/>
    <w:rsid w:val="00B06B1D"/>
    <w:rsid w:val="00B11F37"/>
    <w:rsid w:val="00B12CF6"/>
    <w:rsid w:val="00B14B7A"/>
    <w:rsid w:val="00B41A5E"/>
    <w:rsid w:val="00B536C7"/>
    <w:rsid w:val="00B54E46"/>
    <w:rsid w:val="00B80325"/>
    <w:rsid w:val="00B872DB"/>
    <w:rsid w:val="00B878EF"/>
    <w:rsid w:val="00B94B6F"/>
    <w:rsid w:val="00B95D61"/>
    <w:rsid w:val="00BA21BD"/>
    <w:rsid w:val="00BB28A6"/>
    <w:rsid w:val="00BB353A"/>
    <w:rsid w:val="00BB6DFC"/>
    <w:rsid w:val="00BC3438"/>
    <w:rsid w:val="00BF155B"/>
    <w:rsid w:val="00BF2B96"/>
    <w:rsid w:val="00BF5F76"/>
    <w:rsid w:val="00C00083"/>
    <w:rsid w:val="00C148D2"/>
    <w:rsid w:val="00C341C9"/>
    <w:rsid w:val="00C34F2D"/>
    <w:rsid w:val="00C64BD8"/>
    <w:rsid w:val="00C75CC0"/>
    <w:rsid w:val="00C94EBC"/>
    <w:rsid w:val="00CA177F"/>
    <w:rsid w:val="00CB373C"/>
    <w:rsid w:val="00CB746D"/>
    <w:rsid w:val="00CC58B3"/>
    <w:rsid w:val="00CC76EA"/>
    <w:rsid w:val="00D03D44"/>
    <w:rsid w:val="00D12B43"/>
    <w:rsid w:val="00D25A04"/>
    <w:rsid w:val="00D347D8"/>
    <w:rsid w:val="00D520A2"/>
    <w:rsid w:val="00D57769"/>
    <w:rsid w:val="00D63338"/>
    <w:rsid w:val="00D84954"/>
    <w:rsid w:val="00D86B13"/>
    <w:rsid w:val="00D93F12"/>
    <w:rsid w:val="00DA4538"/>
    <w:rsid w:val="00DB3428"/>
    <w:rsid w:val="00DC2FA3"/>
    <w:rsid w:val="00DD3CC9"/>
    <w:rsid w:val="00DD6DDA"/>
    <w:rsid w:val="00DF5A1B"/>
    <w:rsid w:val="00E10F8D"/>
    <w:rsid w:val="00E2074B"/>
    <w:rsid w:val="00E22EBA"/>
    <w:rsid w:val="00E23775"/>
    <w:rsid w:val="00E61769"/>
    <w:rsid w:val="00E70A43"/>
    <w:rsid w:val="00E95AAC"/>
    <w:rsid w:val="00EA53E7"/>
    <w:rsid w:val="00ED7220"/>
    <w:rsid w:val="00EE7170"/>
    <w:rsid w:val="00EF06DE"/>
    <w:rsid w:val="00EF3967"/>
    <w:rsid w:val="00F01BB2"/>
    <w:rsid w:val="00F05F79"/>
    <w:rsid w:val="00F1283A"/>
    <w:rsid w:val="00F15EA9"/>
    <w:rsid w:val="00F30457"/>
    <w:rsid w:val="00F33A5C"/>
    <w:rsid w:val="00F4495B"/>
    <w:rsid w:val="00F551DB"/>
    <w:rsid w:val="00F5689F"/>
    <w:rsid w:val="00F6486F"/>
    <w:rsid w:val="00F73DC1"/>
    <w:rsid w:val="00F80DD9"/>
    <w:rsid w:val="00FA0900"/>
    <w:rsid w:val="00FA0F6C"/>
    <w:rsid w:val="00FB07F6"/>
    <w:rsid w:val="00FB1C69"/>
    <w:rsid w:val="00FB2BBA"/>
    <w:rsid w:val="00FC52F3"/>
    <w:rsid w:val="00FC5F58"/>
    <w:rsid w:val="00FD613B"/>
    <w:rsid w:val="00FD720A"/>
    <w:rsid w:val="00FF2282"/>
    <w:rsid w:val="00FF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67FF"/>
  <w15:docId w15:val="{E0756FA0-B15E-408A-BD24-6BB8310A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B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5A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A4A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A47"/>
  </w:style>
  <w:style w:type="paragraph" w:styleId="Footer">
    <w:name w:val="footer"/>
    <w:basedOn w:val="Normal"/>
    <w:link w:val="FooterChar"/>
    <w:uiPriority w:val="99"/>
    <w:unhideWhenUsed/>
    <w:rsid w:val="009A4A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compustar</dc:creator>
  <cp:lastModifiedBy>Amira Abdelnoor</cp:lastModifiedBy>
  <cp:revision>98</cp:revision>
  <cp:lastPrinted>2015-10-10T19:15:00Z</cp:lastPrinted>
  <dcterms:created xsi:type="dcterms:W3CDTF">2022-08-27T15:37:00Z</dcterms:created>
  <dcterms:modified xsi:type="dcterms:W3CDTF">2026-05-08T14:44:00Z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07511881-d17a-4a8c-8bad-632f8888983d</vt:lpwstr>
  </property>
</Properties>
</file>